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8524" w14:textId="77777777" w:rsidR="00BC3101" w:rsidRPr="00E623A8" w:rsidRDefault="00BC3101">
      <w:pPr>
        <w:rPr>
          <w:rFonts w:ascii="Ubuntu" w:hAnsi="Ubuntu" w:cstheme="minorHAnsi"/>
          <w:lang w:val="sl-SI"/>
        </w:rPr>
      </w:pPr>
    </w:p>
    <w:p w14:paraId="464E4EF8" w14:textId="77777777" w:rsidR="00162598" w:rsidRPr="001F480E" w:rsidRDefault="00162598" w:rsidP="00162598">
      <w:pPr>
        <w:spacing w:after="0" w:line="276" w:lineRule="auto"/>
        <w:jc w:val="center"/>
        <w:rPr>
          <w:rFonts w:ascii="Ubuntu" w:eastAsia="Calibri" w:hAnsi="Ubuntu" w:cs="Tahoma"/>
          <w:b/>
          <w:color w:val="CC9900"/>
          <w:sz w:val="28"/>
          <w:szCs w:val="28"/>
          <w:lang w:val="sl-SI"/>
        </w:rPr>
      </w:pPr>
      <w:r w:rsidRPr="001F480E">
        <w:rPr>
          <w:rFonts w:ascii="Ubuntu" w:eastAsia="Calibri" w:hAnsi="Ubuntu" w:cs="Tahoma"/>
          <w:b/>
          <w:color w:val="CC9900"/>
          <w:sz w:val="28"/>
          <w:szCs w:val="28"/>
          <w:lang w:val="sl-SI"/>
        </w:rPr>
        <w:t xml:space="preserve">VLOGA </w:t>
      </w:r>
    </w:p>
    <w:p w14:paraId="51DF2B51" w14:textId="77777777" w:rsidR="00162598" w:rsidRPr="001F480E" w:rsidRDefault="00162598" w:rsidP="00162598">
      <w:pPr>
        <w:spacing w:after="0" w:line="276" w:lineRule="auto"/>
        <w:jc w:val="center"/>
        <w:rPr>
          <w:rFonts w:ascii="Ubuntu" w:eastAsia="Calibri" w:hAnsi="Ubuntu" w:cs="Tahoma"/>
          <w:b/>
          <w:color w:val="CC9900"/>
          <w:sz w:val="28"/>
          <w:szCs w:val="28"/>
          <w:lang w:val="sl-SI"/>
        </w:rPr>
      </w:pPr>
      <w:r w:rsidRPr="001F480E">
        <w:rPr>
          <w:rFonts w:ascii="Ubuntu" w:eastAsia="Calibri" w:hAnsi="Ubuntu" w:cs="Tahoma"/>
          <w:b/>
          <w:color w:val="CC9900"/>
          <w:sz w:val="28"/>
          <w:szCs w:val="28"/>
          <w:lang w:val="sl-SI"/>
        </w:rPr>
        <w:t xml:space="preserve">za pristop v Mrežo ponudnikov s podeljeno pravico do uporabe </w:t>
      </w:r>
    </w:p>
    <w:p w14:paraId="45385B48" w14:textId="2437E422" w:rsidR="00162598" w:rsidRPr="001F480E" w:rsidRDefault="00EF478C" w:rsidP="00162598">
      <w:pPr>
        <w:spacing w:after="0" w:line="276" w:lineRule="auto"/>
        <w:jc w:val="center"/>
        <w:rPr>
          <w:rFonts w:ascii="Ubuntu" w:eastAsia="Calibri" w:hAnsi="Ubuntu" w:cs="Tahoma"/>
          <w:b/>
          <w:color w:val="CC9900"/>
          <w:sz w:val="28"/>
          <w:szCs w:val="28"/>
          <w:lang w:val="sl-SI"/>
        </w:rPr>
      </w:pPr>
      <w:r w:rsidRPr="001F480E">
        <w:rPr>
          <w:rFonts w:ascii="Ubuntu" w:eastAsia="Calibri" w:hAnsi="Ubuntu" w:cs="Tahoma"/>
          <w:b/>
          <w:color w:val="CC9900"/>
          <w:sz w:val="28"/>
          <w:szCs w:val="28"/>
          <w:lang w:val="sl-SI"/>
        </w:rPr>
        <w:t xml:space="preserve">teritorialne </w:t>
      </w:r>
      <w:r w:rsidR="00162598" w:rsidRPr="001F480E">
        <w:rPr>
          <w:rFonts w:ascii="Ubuntu" w:eastAsia="Calibri" w:hAnsi="Ubuntu" w:cs="Tahoma"/>
          <w:b/>
          <w:color w:val="CC9900"/>
          <w:sz w:val="28"/>
          <w:szCs w:val="28"/>
          <w:lang w:val="sl-SI"/>
        </w:rPr>
        <w:t>kolektivne blagovne znamke in vpis v</w:t>
      </w:r>
    </w:p>
    <w:p w14:paraId="1E12B52C" w14:textId="429A96B9" w:rsidR="00162598" w:rsidRPr="001F480E" w:rsidRDefault="00162598" w:rsidP="00162598">
      <w:pPr>
        <w:spacing w:after="0" w:line="276" w:lineRule="auto"/>
        <w:jc w:val="center"/>
        <w:rPr>
          <w:rFonts w:ascii="Ubuntu" w:eastAsia="Calibri" w:hAnsi="Ubuntu" w:cs="Calibri"/>
          <w:b/>
          <w:color w:val="CC9900"/>
          <w:sz w:val="28"/>
          <w:szCs w:val="28"/>
          <w:lang w:val="sl-SI"/>
        </w:rPr>
      </w:pPr>
      <w:r w:rsidRPr="001F480E">
        <w:rPr>
          <w:rFonts w:ascii="Ubuntu" w:eastAsia="Calibri" w:hAnsi="Ubuntu" w:cs="Tahoma"/>
          <w:b/>
          <w:color w:val="CC9900"/>
          <w:sz w:val="28"/>
          <w:szCs w:val="28"/>
          <w:lang w:val="sl-SI"/>
        </w:rPr>
        <w:t xml:space="preserve">Register </w:t>
      </w:r>
      <w:r w:rsidR="00EF478C" w:rsidRPr="001F480E">
        <w:rPr>
          <w:rFonts w:ascii="Ubuntu" w:eastAsia="Calibri" w:hAnsi="Ubuntu" w:cs="Tahoma"/>
          <w:b/>
          <w:color w:val="CC9900"/>
          <w:sz w:val="28"/>
          <w:szCs w:val="28"/>
          <w:lang w:val="sl-SI"/>
        </w:rPr>
        <w:t>TKBZ GEOPARK IDRIJA - IDRIJA IZBRANO</w:t>
      </w:r>
    </w:p>
    <w:p w14:paraId="59098E40" w14:textId="09410F3D" w:rsidR="0073363F" w:rsidRPr="0073363F" w:rsidRDefault="0073363F" w:rsidP="0073363F">
      <w:pPr>
        <w:spacing w:after="0" w:line="240" w:lineRule="auto"/>
        <w:jc w:val="center"/>
        <w:rPr>
          <w:rFonts w:ascii="Ubuntu" w:eastAsia="Times New Roman" w:hAnsi="Ubuntu" w:cs="Arial"/>
          <w:color w:val="808080"/>
          <w:u w:val="single"/>
          <w:lang w:val="sl-SI" w:eastAsia="sl-SI"/>
        </w:rPr>
      </w:pPr>
      <w:r w:rsidRPr="0073363F">
        <w:rPr>
          <w:rFonts w:ascii="Ubuntu" w:eastAsia="Times New Roman" w:hAnsi="Ubuntu" w:cs="Arial"/>
          <w:color w:val="808080"/>
          <w:u w:val="single"/>
          <w:lang w:val="sl-SI" w:eastAsia="sl-SI"/>
        </w:rPr>
        <w:t>(</w:t>
      </w:r>
      <w:r w:rsidR="00D67251">
        <w:rPr>
          <w:rFonts w:ascii="Ubuntu" w:eastAsia="Times New Roman" w:hAnsi="Ubuntu" w:cs="Arial"/>
          <w:color w:val="808080"/>
          <w:u w:val="single"/>
          <w:lang w:val="sl-SI" w:eastAsia="sl-SI"/>
        </w:rPr>
        <w:t xml:space="preserve">evidenčna </w:t>
      </w:r>
      <w:r w:rsidRPr="0073363F">
        <w:rPr>
          <w:rFonts w:ascii="Ubuntu" w:eastAsia="Times New Roman" w:hAnsi="Ubuntu" w:cs="Arial"/>
          <w:color w:val="808080"/>
          <w:u w:val="single"/>
          <w:lang w:val="sl-SI" w:eastAsia="sl-SI"/>
        </w:rPr>
        <w:t>št. ponudnika:________________)</w:t>
      </w:r>
    </w:p>
    <w:p w14:paraId="5EA3018B" w14:textId="003E57DF" w:rsidR="0073363F" w:rsidRPr="0073363F" w:rsidRDefault="0073363F" w:rsidP="0073363F">
      <w:pPr>
        <w:spacing w:after="0" w:line="240" w:lineRule="auto"/>
        <w:jc w:val="center"/>
        <w:rPr>
          <w:rFonts w:ascii="Ubuntu" w:eastAsia="Times New Roman" w:hAnsi="Ubuntu" w:cs="Arial"/>
          <w:color w:val="808080"/>
          <w:sz w:val="18"/>
          <w:szCs w:val="18"/>
          <w:lang w:val="sl-SI" w:eastAsia="sl-SI"/>
        </w:rPr>
      </w:pPr>
      <w:r w:rsidRPr="0073363F">
        <w:rPr>
          <w:rFonts w:ascii="Ubuntu" w:eastAsia="Times New Roman" w:hAnsi="Ubuntu" w:cs="Arial"/>
          <w:color w:val="808080"/>
          <w:sz w:val="18"/>
          <w:szCs w:val="18"/>
          <w:lang w:val="sl-SI" w:eastAsia="sl-SI"/>
        </w:rPr>
        <w:t xml:space="preserve">(evidenčna številka ponudnika – izpolni Lastnik </w:t>
      </w:r>
      <w:r w:rsidR="00D67251">
        <w:rPr>
          <w:rFonts w:ascii="Ubuntu" w:eastAsia="Times New Roman" w:hAnsi="Ubuntu" w:cs="Arial"/>
          <w:color w:val="808080"/>
          <w:sz w:val="18"/>
          <w:szCs w:val="18"/>
          <w:lang w:val="sl-SI" w:eastAsia="sl-SI"/>
        </w:rPr>
        <w:t>T</w:t>
      </w:r>
      <w:r w:rsidRPr="0073363F">
        <w:rPr>
          <w:rFonts w:ascii="Ubuntu" w:eastAsia="Times New Roman" w:hAnsi="Ubuntu" w:cs="Arial"/>
          <w:color w:val="808080"/>
          <w:sz w:val="18"/>
          <w:szCs w:val="18"/>
          <w:lang w:val="sl-SI" w:eastAsia="sl-SI"/>
        </w:rPr>
        <w:t>KBZ</w:t>
      </w:r>
      <w:r w:rsidR="00D67251">
        <w:rPr>
          <w:rFonts w:ascii="Ubuntu" w:eastAsia="Times New Roman" w:hAnsi="Ubuntu" w:cs="Arial"/>
          <w:color w:val="808080"/>
          <w:sz w:val="18"/>
          <w:szCs w:val="18"/>
          <w:lang w:val="sl-SI" w:eastAsia="sl-SI"/>
        </w:rPr>
        <w:t xml:space="preserve"> – Zavod za turizem Idrija</w:t>
      </w:r>
      <w:r w:rsidRPr="0073363F">
        <w:rPr>
          <w:rFonts w:ascii="Ubuntu" w:eastAsia="Times New Roman" w:hAnsi="Ubuntu" w:cs="Arial"/>
          <w:color w:val="808080"/>
          <w:sz w:val="18"/>
          <w:szCs w:val="18"/>
          <w:lang w:val="sl-SI" w:eastAsia="sl-SI"/>
        </w:rPr>
        <w:t>)</w:t>
      </w:r>
    </w:p>
    <w:p w14:paraId="4EBD0E8F" w14:textId="77777777" w:rsidR="00162598" w:rsidRPr="00E623A8" w:rsidRDefault="00162598" w:rsidP="00162598">
      <w:pPr>
        <w:spacing w:after="0" w:line="276" w:lineRule="auto"/>
        <w:jc w:val="center"/>
        <w:rPr>
          <w:rFonts w:ascii="Ubuntu" w:eastAsia="Calibri" w:hAnsi="Ubuntu" w:cs="Calibri"/>
          <w:b/>
          <w:sz w:val="28"/>
          <w:szCs w:val="28"/>
          <w:lang w:val="sl-SI"/>
        </w:rPr>
      </w:pPr>
    </w:p>
    <w:p w14:paraId="45E458EB" w14:textId="3176D1E8" w:rsidR="00162598" w:rsidRPr="001F480E" w:rsidRDefault="00162598" w:rsidP="001F480E">
      <w:pPr>
        <w:pStyle w:val="Odstavekseznama"/>
        <w:numPr>
          <w:ilvl w:val="0"/>
          <w:numId w:val="3"/>
        </w:numPr>
        <w:spacing w:after="0" w:line="276" w:lineRule="auto"/>
        <w:rPr>
          <w:rFonts w:ascii="Ubuntu" w:eastAsia="Calibri" w:hAnsi="Ubuntu" w:cs="Tahoma"/>
          <w:b/>
          <w:color w:val="808080" w:themeColor="background1" w:themeShade="80"/>
          <w:lang w:val="sl-SI"/>
        </w:rPr>
      </w:pPr>
      <w:r w:rsidRPr="001F480E">
        <w:rPr>
          <w:rFonts w:ascii="Ubuntu" w:eastAsia="Calibri" w:hAnsi="Ubuntu" w:cs="Tahoma"/>
          <w:b/>
          <w:color w:val="808080" w:themeColor="background1" w:themeShade="80"/>
          <w:lang w:val="sl-SI"/>
        </w:rPr>
        <w:t>OSNOVNI PODATKI VLAGATELJA</w:t>
      </w:r>
    </w:p>
    <w:p w14:paraId="64340875" w14:textId="77777777" w:rsidR="00162598" w:rsidRPr="00E623A8" w:rsidRDefault="00162598" w:rsidP="00162598">
      <w:pPr>
        <w:spacing w:after="0" w:line="276" w:lineRule="auto"/>
        <w:rPr>
          <w:rFonts w:ascii="Ubuntu" w:eastAsia="Calibri" w:hAnsi="Ubuntu" w:cs="Tahoma"/>
          <w:i/>
          <w:color w:val="808080" w:themeColor="background1" w:themeShade="80"/>
          <w:sz w:val="20"/>
          <w:szCs w:val="20"/>
          <w:lang w:val="sl-SI"/>
        </w:rPr>
      </w:pPr>
      <w:r w:rsidRPr="00E623A8">
        <w:rPr>
          <w:rFonts w:ascii="Ubuntu" w:eastAsia="Calibri" w:hAnsi="Ubuntu" w:cs="Tahoma"/>
          <w:i/>
          <w:color w:val="808080" w:themeColor="background1" w:themeShade="80"/>
          <w:sz w:val="20"/>
          <w:szCs w:val="20"/>
          <w:lang w:val="sl-SI"/>
        </w:rPr>
        <w:t>(Podatke vpišite z VELIKIMI TISKANIMI ČRKAMI)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97"/>
        <w:gridCol w:w="3767"/>
        <w:gridCol w:w="2103"/>
      </w:tblGrid>
      <w:tr w:rsidR="00EF478C" w:rsidRPr="00E623A8" w14:paraId="7D018701"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3B356F95" w14:textId="44ABF67C"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Naziv pravne / fizične osebe</w:t>
            </w:r>
            <w:r w:rsidR="00F525B8">
              <w:rPr>
                <w:rFonts w:ascii="Ubuntu" w:eastAsia="Calibri" w:hAnsi="Ubuntu" w:cs="Tahoma"/>
                <w:color w:val="808080" w:themeColor="background1" w:themeShade="80"/>
                <w:lang w:val="sl-SI"/>
              </w:rPr>
              <w:t xml:space="preserve"> – ponudnika:</w:t>
            </w:r>
          </w:p>
        </w:tc>
        <w:tc>
          <w:tcPr>
            <w:tcW w:w="6567" w:type="dxa"/>
            <w:gridSpan w:val="3"/>
            <w:tcBorders>
              <w:top w:val="single" w:sz="4" w:space="0" w:color="auto"/>
              <w:left w:val="single" w:sz="4" w:space="0" w:color="auto"/>
              <w:bottom w:val="single" w:sz="4" w:space="0" w:color="auto"/>
              <w:right w:val="single" w:sz="4" w:space="0" w:color="auto"/>
            </w:tcBorders>
          </w:tcPr>
          <w:p w14:paraId="0C06835E"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70EA77A0"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6DFC2417"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r>
      <w:tr w:rsidR="00EF478C" w:rsidRPr="00E623A8" w14:paraId="371B4467"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3EA52CEC"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Ime in priimek zakonitega zastopnika</w:t>
            </w:r>
          </w:p>
          <w:p w14:paraId="61B92170" w14:textId="77777777" w:rsidR="00162598" w:rsidRPr="00E623A8" w:rsidRDefault="00162598" w:rsidP="00162598">
            <w:pPr>
              <w:spacing w:after="0" w:line="276" w:lineRule="auto"/>
              <w:rPr>
                <w:rFonts w:ascii="Ubuntu" w:eastAsia="Calibri" w:hAnsi="Ubuntu" w:cs="Tahoma"/>
                <w:i/>
                <w:color w:val="808080" w:themeColor="background1" w:themeShade="80"/>
                <w:sz w:val="20"/>
                <w:szCs w:val="20"/>
                <w:lang w:val="sl-SI"/>
              </w:rPr>
            </w:pPr>
            <w:r w:rsidRPr="00E623A8">
              <w:rPr>
                <w:rFonts w:ascii="Ubuntu" w:eastAsia="Calibri" w:hAnsi="Ubuntu" w:cs="Tahoma"/>
                <w:i/>
                <w:color w:val="808080" w:themeColor="background1" w:themeShade="80"/>
                <w:sz w:val="20"/>
                <w:szCs w:val="20"/>
                <w:lang w:val="sl-SI"/>
              </w:rPr>
              <w:t>(za pravne osebe):</w:t>
            </w:r>
          </w:p>
        </w:tc>
        <w:tc>
          <w:tcPr>
            <w:tcW w:w="4464" w:type="dxa"/>
            <w:gridSpan w:val="2"/>
            <w:tcBorders>
              <w:top w:val="single" w:sz="4" w:space="0" w:color="auto"/>
              <w:left w:val="single" w:sz="4" w:space="0" w:color="auto"/>
              <w:bottom w:val="single" w:sz="4" w:space="0" w:color="auto"/>
              <w:right w:val="single" w:sz="4" w:space="0" w:color="auto"/>
            </w:tcBorders>
          </w:tcPr>
          <w:p w14:paraId="1644BF6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2103" w:type="dxa"/>
            <w:tcBorders>
              <w:top w:val="single" w:sz="4" w:space="0" w:color="auto"/>
              <w:left w:val="single" w:sz="4" w:space="0" w:color="auto"/>
              <w:bottom w:val="single" w:sz="4" w:space="0" w:color="auto"/>
              <w:right w:val="single" w:sz="4" w:space="0" w:color="auto"/>
            </w:tcBorders>
            <w:hideMark/>
          </w:tcPr>
          <w:p w14:paraId="666E78C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Leto rojstva:</w:t>
            </w:r>
          </w:p>
        </w:tc>
      </w:tr>
      <w:tr w:rsidR="00EF478C" w:rsidRPr="00E623A8" w14:paraId="16F58068"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2C1BF76A" w14:textId="3168F942"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Naslov</w:t>
            </w:r>
            <w:r w:rsidR="00F525B8">
              <w:rPr>
                <w:rFonts w:ascii="Ubuntu" w:eastAsia="Calibri" w:hAnsi="Ubuntu" w:cs="Tahoma"/>
                <w:color w:val="808080" w:themeColor="background1" w:themeShade="80"/>
                <w:lang w:val="sl-SI"/>
              </w:rPr>
              <w:t xml:space="preserve"> pravne/fizične osebe  - ponudnika</w:t>
            </w:r>
          </w:p>
          <w:p w14:paraId="47EF68BC" w14:textId="265A73A6" w:rsidR="00162598" w:rsidRPr="00E623A8" w:rsidRDefault="00162598" w:rsidP="00310E5D">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Ulica, hišna št.:</w:t>
            </w:r>
          </w:p>
          <w:p w14:paraId="4691DC39" w14:textId="77777777" w:rsidR="00162598" w:rsidRPr="00E623A8" w:rsidRDefault="00162598" w:rsidP="00310E5D">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Poštna št. in kraj:</w:t>
            </w:r>
          </w:p>
        </w:tc>
        <w:tc>
          <w:tcPr>
            <w:tcW w:w="6567" w:type="dxa"/>
            <w:gridSpan w:val="3"/>
            <w:tcBorders>
              <w:top w:val="single" w:sz="4" w:space="0" w:color="auto"/>
              <w:left w:val="single" w:sz="4" w:space="0" w:color="auto"/>
              <w:bottom w:val="single" w:sz="4" w:space="0" w:color="auto"/>
              <w:right w:val="single" w:sz="4" w:space="0" w:color="auto"/>
            </w:tcBorders>
          </w:tcPr>
          <w:p w14:paraId="64BA4E1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p w14:paraId="5A5200CC"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EF478C" w:rsidRPr="00E623A8" w14:paraId="66F8B6B3"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634BD7A4"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Davčna št.:</w:t>
            </w:r>
          </w:p>
        </w:tc>
        <w:tc>
          <w:tcPr>
            <w:tcW w:w="6567" w:type="dxa"/>
            <w:gridSpan w:val="3"/>
            <w:tcBorders>
              <w:top w:val="single" w:sz="4" w:space="0" w:color="auto"/>
              <w:left w:val="single" w:sz="4" w:space="0" w:color="auto"/>
              <w:bottom w:val="single" w:sz="4" w:space="0" w:color="auto"/>
              <w:right w:val="single" w:sz="4" w:space="0" w:color="auto"/>
            </w:tcBorders>
          </w:tcPr>
          <w:p w14:paraId="6F9CA1D1"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EF478C" w:rsidRPr="00E623A8" w14:paraId="6BE5BD8C"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2111924D" w14:textId="0A6C96EB" w:rsidR="00162598" w:rsidRPr="00E623A8" w:rsidRDefault="00F525B8" w:rsidP="00310E5D">
            <w:pPr>
              <w:spacing w:after="0" w:line="276" w:lineRule="auto"/>
              <w:rPr>
                <w:rFonts w:ascii="Ubuntu" w:eastAsia="Calibri" w:hAnsi="Ubuntu" w:cs="Tahoma"/>
                <w:i/>
                <w:color w:val="808080" w:themeColor="background1" w:themeShade="80"/>
                <w:sz w:val="20"/>
                <w:szCs w:val="20"/>
                <w:lang w:val="sl-SI"/>
              </w:rPr>
            </w:pPr>
            <w:r w:rsidRPr="00E623A8">
              <w:rPr>
                <w:rFonts w:ascii="Ubuntu" w:eastAsia="Calibri" w:hAnsi="Ubuntu" w:cs="Tahoma"/>
                <w:color w:val="808080" w:themeColor="background1" w:themeShade="80"/>
                <w:lang w:val="sl-SI"/>
              </w:rPr>
              <w:t>Matična št.</w:t>
            </w:r>
            <w:r>
              <w:rPr>
                <w:rFonts w:ascii="Ubuntu" w:eastAsia="Calibri" w:hAnsi="Ubuntu" w:cs="Tahoma"/>
                <w:color w:val="808080" w:themeColor="background1" w:themeShade="80"/>
                <w:lang w:val="sl-SI"/>
              </w:rPr>
              <w:t>:</w:t>
            </w:r>
          </w:p>
        </w:tc>
        <w:tc>
          <w:tcPr>
            <w:tcW w:w="6567" w:type="dxa"/>
            <w:gridSpan w:val="3"/>
            <w:tcBorders>
              <w:top w:val="single" w:sz="4" w:space="0" w:color="auto"/>
              <w:left w:val="single" w:sz="4" w:space="0" w:color="auto"/>
              <w:bottom w:val="single" w:sz="4" w:space="0" w:color="auto"/>
              <w:right w:val="single" w:sz="4" w:space="0" w:color="auto"/>
            </w:tcBorders>
          </w:tcPr>
          <w:p w14:paraId="3A26570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EF478C" w:rsidRPr="00E623A8" w14:paraId="52E5C535"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28A401A7" w14:textId="77777777" w:rsidR="00F525B8" w:rsidRPr="00F525B8" w:rsidRDefault="00F525B8" w:rsidP="00F525B8">
            <w:pPr>
              <w:spacing w:after="0" w:line="276" w:lineRule="auto"/>
              <w:rPr>
                <w:rFonts w:ascii="Ubuntu" w:eastAsia="Calibri" w:hAnsi="Ubuntu" w:cs="Tahoma"/>
                <w:color w:val="808080" w:themeColor="background1" w:themeShade="80"/>
                <w:lang w:val="sl-SI"/>
              </w:rPr>
            </w:pPr>
            <w:r w:rsidRPr="00F525B8">
              <w:rPr>
                <w:rFonts w:ascii="Ubuntu" w:eastAsia="Calibri" w:hAnsi="Ubuntu" w:cs="Tahoma"/>
                <w:color w:val="808080" w:themeColor="background1" w:themeShade="80"/>
                <w:lang w:val="sl-SI"/>
              </w:rPr>
              <w:t>EMŠO</w:t>
            </w:r>
          </w:p>
          <w:p w14:paraId="67A5966C" w14:textId="587660DE" w:rsidR="00162598" w:rsidRPr="00E623A8" w:rsidRDefault="00F525B8" w:rsidP="00F525B8">
            <w:pPr>
              <w:spacing w:after="0" w:line="276" w:lineRule="auto"/>
              <w:rPr>
                <w:rFonts w:ascii="Ubuntu" w:eastAsia="Calibri" w:hAnsi="Ubuntu" w:cs="Tahoma"/>
                <w:color w:val="808080" w:themeColor="background1" w:themeShade="80"/>
                <w:lang w:val="sl-SI"/>
              </w:rPr>
            </w:pPr>
            <w:r w:rsidRPr="00F525B8">
              <w:rPr>
                <w:rFonts w:ascii="Ubuntu" w:eastAsia="Calibri" w:hAnsi="Ubuntu" w:cs="Tahoma"/>
                <w:i/>
                <w:color w:val="808080" w:themeColor="background1" w:themeShade="80"/>
                <w:lang w:val="sl-SI"/>
              </w:rPr>
              <w:t>(za fizične osebe):</w:t>
            </w:r>
          </w:p>
        </w:tc>
        <w:tc>
          <w:tcPr>
            <w:tcW w:w="6567" w:type="dxa"/>
            <w:gridSpan w:val="3"/>
            <w:tcBorders>
              <w:top w:val="single" w:sz="4" w:space="0" w:color="auto"/>
              <w:left w:val="single" w:sz="4" w:space="0" w:color="auto"/>
              <w:bottom w:val="single" w:sz="4" w:space="0" w:color="auto"/>
              <w:right w:val="single" w:sz="4" w:space="0" w:color="auto"/>
            </w:tcBorders>
          </w:tcPr>
          <w:p w14:paraId="5688A31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F525B8" w:rsidRPr="00E623A8" w14:paraId="41BCF1DD"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67B12695" w14:textId="462F586F" w:rsidR="00F525B8" w:rsidRPr="00E623A8" w:rsidRDefault="00F525B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KMG MID:</w:t>
            </w:r>
          </w:p>
        </w:tc>
        <w:tc>
          <w:tcPr>
            <w:tcW w:w="6567" w:type="dxa"/>
            <w:gridSpan w:val="3"/>
            <w:tcBorders>
              <w:top w:val="single" w:sz="4" w:space="0" w:color="auto"/>
              <w:left w:val="single" w:sz="4" w:space="0" w:color="auto"/>
              <w:bottom w:val="single" w:sz="4" w:space="0" w:color="auto"/>
              <w:right w:val="single" w:sz="4" w:space="0" w:color="auto"/>
            </w:tcBorders>
          </w:tcPr>
          <w:p w14:paraId="12221CF1" w14:textId="77777777" w:rsidR="00F525B8" w:rsidRPr="00E623A8" w:rsidRDefault="00F525B8" w:rsidP="00162598">
            <w:pPr>
              <w:spacing w:after="0" w:line="276" w:lineRule="auto"/>
              <w:rPr>
                <w:rFonts w:ascii="Ubuntu" w:eastAsia="Calibri" w:hAnsi="Ubuntu" w:cs="Tahoma"/>
                <w:color w:val="808080" w:themeColor="background1" w:themeShade="80"/>
                <w:lang w:val="sl-SI"/>
              </w:rPr>
            </w:pPr>
          </w:p>
        </w:tc>
      </w:tr>
      <w:tr w:rsidR="00EF478C" w:rsidRPr="00E623A8" w14:paraId="16FDDE37"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53CB54E6"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Telefonska / GSM št.:</w:t>
            </w:r>
          </w:p>
        </w:tc>
        <w:tc>
          <w:tcPr>
            <w:tcW w:w="6567" w:type="dxa"/>
            <w:gridSpan w:val="3"/>
            <w:tcBorders>
              <w:top w:val="single" w:sz="4" w:space="0" w:color="auto"/>
              <w:left w:val="single" w:sz="4" w:space="0" w:color="auto"/>
              <w:bottom w:val="single" w:sz="4" w:space="0" w:color="auto"/>
              <w:right w:val="single" w:sz="4" w:space="0" w:color="auto"/>
            </w:tcBorders>
          </w:tcPr>
          <w:p w14:paraId="3A84E2CE"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EF478C" w:rsidRPr="00E623A8" w14:paraId="5238C034"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2442B49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Elektronski naslov:</w:t>
            </w:r>
          </w:p>
        </w:tc>
        <w:tc>
          <w:tcPr>
            <w:tcW w:w="6567" w:type="dxa"/>
            <w:gridSpan w:val="3"/>
            <w:tcBorders>
              <w:top w:val="single" w:sz="4" w:space="0" w:color="auto"/>
              <w:left w:val="single" w:sz="4" w:space="0" w:color="auto"/>
              <w:bottom w:val="single" w:sz="4" w:space="0" w:color="auto"/>
              <w:right w:val="single" w:sz="4" w:space="0" w:color="auto"/>
            </w:tcBorders>
          </w:tcPr>
          <w:p w14:paraId="2E1762DF"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EF478C" w:rsidRPr="00E623A8" w14:paraId="0025C2EE"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hideMark/>
          </w:tcPr>
          <w:p w14:paraId="663277C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Spletna stran:</w:t>
            </w:r>
          </w:p>
        </w:tc>
        <w:tc>
          <w:tcPr>
            <w:tcW w:w="6567" w:type="dxa"/>
            <w:gridSpan w:val="3"/>
            <w:tcBorders>
              <w:top w:val="single" w:sz="4" w:space="0" w:color="auto"/>
              <w:left w:val="single" w:sz="4" w:space="0" w:color="auto"/>
              <w:bottom w:val="single" w:sz="4" w:space="0" w:color="auto"/>
              <w:right w:val="single" w:sz="4" w:space="0" w:color="auto"/>
            </w:tcBorders>
          </w:tcPr>
          <w:p w14:paraId="39294AC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r>
      <w:tr w:rsidR="00F525B8" w:rsidRPr="00E623A8" w14:paraId="661D5E62"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4D79AF72" w14:textId="77777777" w:rsidR="00F525B8" w:rsidRDefault="00F525B8" w:rsidP="00162598">
            <w:pPr>
              <w:spacing w:after="0" w:line="276" w:lineRule="auto"/>
              <w:rPr>
                <w:rFonts w:ascii="Ubuntu" w:eastAsia="Calibri" w:hAnsi="Ubuntu" w:cs="Tahoma"/>
                <w:color w:val="808080" w:themeColor="background1" w:themeShade="80"/>
                <w:lang w:val="sl-SI"/>
              </w:rPr>
            </w:pPr>
            <w:r>
              <w:rPr>
                <w:rFonts w:ascii="Ubuntu" w:eastAsia="Calibri" w:hAnsi="Ubuntu" w:cs="Tahoma"/>
                <w:color w:val="808080" w:themeColor="background1" w:themeShade="80"/>
                <w:lang w:val="sl-SI"/>
              </w:rPr>
              <w:t xml:space="preserve">Osnovna dejavnost po standardni kvalifikaciji dejavnosti </w:t>
            </w:r>
          </w:p>
          <w:p w14:paraId="52410642" w14:textId="1A085A37" w:rsidR="00F525B8" w:rsidRPr="00E623A8" w:rsidRDefault="00F525B8" w:rsidP="00162598">
            <w:pPr>
              <w:spacing w:after="0" w:line="276" w:lineRule="auto"/>
              <w:rPr>
                <w:rFonts w:ascii="Ubuntu" w:eastAsia="Calibri" w:hAnsi="Ubuntu" w:cs="Tahoma"/>
                <w:color w:val="808080" w:themeColor="background1" w:themeShade="80"/>
                <w:lang w:val="sl-SI"/>
              </w:rPr>
            </w:pPr>
            <w:r>
              <w:rPr>
                <w:rFonts w:ascii="Ubuntu" w:eastAsia="Calibri" w:hAnsi="Ubuntu" w:cs="Tahoma"/>
                <w:color w:val="808080" w:themeColor="background1" w:themeShade="80"/>
                <w:lang w:val="sl-SI"/>
              </w:rPr>
              <w:t>(za podjetja):</w:t>
            </w:r>
          </w:p>
        </w:tc>
        <w:tc>
          <w:tcPr>
            <w:tcW w:w="6567" w:type="dxa"/>
            <w:gridSpan w:val="3"/>
            <w:tcBorders>
              <w:top w:val="single" w:sz="4" w:space="0" w:color="auto"/>
              <w:left w:val="single" w:sz="4" w:space="0" w:color="auto"/>
              <w:bottom w:val="single" w:sz="4" w:space="0" w:color="auto"/>
              <w:right w:val="single" w:sz="4" w:space="0" w:color="auto"/>
            </w:tcBorders>
          </w:tcPr>
          <w:p w14:paraId="239A00CC" w14:textId="77777777" w:rsidR="00F525B8" w:rsidRPr="00E623A8" w:rsidRDefault="00F525B8" w:rsidP="00162598">
            <w:pPr>
              <w:spacing w:after="0" w:line="276" w:lineRule="auto"/>
              <w:rPr>
                <w:rFonts w:ascii="Ubuntu" w:eastAsia="Calibri" w:hAnsi="Ubuntu" w:cs="Tahoma"/>
                <w:color w:val="808080" w:themeColor="background1" w:themeShade="80"/>
                <w:lang w:val="sl-SI"/>
              </w:rPr>
            </w:pPr>
          </w:p>
        </w:tc>
      </w:tr>
      <w:tr w:rsidR="00F525B8" w:rsidRPr="00E623A8" w14:paraId="79720559"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2661F554" w14:textId="7A687229" w:rsidR="00F525B8" w:rsidRDefault="00F525B8" w:rsidP="00162598">
            <w:pPr>
              <w:spacing w:after="0" w:line="276" w:lineRule="auto"/>
              <w:rPr>
                <w:rFonts w:ascii="Ubuntu" w:eastAsia="Calibri" w:hAnsi="Ubuntu" w:cs="Tahoma"/>
                <w:color w:val="808080" w:themeColor="background1" w:themeShade="80"/>
                <w:lang w:val="sl-SI"/>
              </w:rPr>
            </w:pPr>
            <w:r>
              <w:rPr>
                <w:rFonts w:ascii="Ubuntu" w:eastAsia="Calibri" w:hAnsi="Ubuntu" w:cs="Tahoma"/>
                <w:color w:val="808080" w:themeColor="background1" w:themeShade="80"/>
                <w:lang w:val="sl-SI"/>
              </w:rPr>
              <w:lastRenderedPageBreak/>
              <w:t>Številka vpisa v Register izdanih licenc organizatorjem potovanj in tur. agentom:</w:t>
            </w:r>
          </w:p>
        </w:tc>
        <w:tc>
          <w:tcPr>
            <w:tcW w:w="6567" w:type="dxa"/>
            <w:gridSpan w:val="3"/>
            <w:tcBorders>
              <w:top w:val="single" w:sz="4" w:space="0" w:color="auto"/>
              <w:left w:val="single" w:sz="4" w:space="0" w:color="auto"/>
              <w:bottom w:val="single" w:sz="4" w:space="0" w:color="auto"/>
              <w:right w:val="single" w:sz="4" w:space="0" w:color="auto"/>
            </w:tcBorders>
          </w:tcPr>
          <w:p w14:paraId="170D6F42" w14:textId="77777777" w:rsidR="00F525B8" w:rsidRPr="00E623A8" w:rsidRDefault="00F525B8" w:rsidP="00162598">
            <w:pPr>
              <w:spacing w:after="0" w:line="276" w:lineRule="auto"/>
              <w:rPr>
                <w:rFonts w:ascii="Ubuntu" w:eastAsia="Calibri" w:hAnsi="Ubuntu" w:cs="Tahoma"/>
                <w:color w:val="808080" w:themeColor="background1" w:themeShade="80"/>
                <w:lang w:val="sl-SI"/>
              </w:rPr>
            </w:pPr>
          </w:p>
        </w:tc>
      </w:tr>
      <w:tr w:rsidR="00D632FF" w:rsidRPr="00E623A8" w14:paraId="70C063E3" w14:textId="77777777" w:rsidTr="001F480E">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353485D7" w14:textId="41175E70" w:rsidR="00D632FF" w:rsidRDefault="00D632FF" w:rsidP="00162598">
            <w:pPr>
              <w:spacing w:after="0" w:line="276" w:lineRule="auto"/>
              <w:rPr>
                <w:rFonts w:ascii="Ubuntu" w:eastAsia="Calibri" w:hAnsi="Ubuntu" w:cs="Tahoma"/>
                <w:color w:val="808080" w:themeColor="background1" w:themeShade="80"/>
                <w:lang w:val="sl-SI"/>
              </w:rPr>
            </w:pPr>
            <w:r>
              <w:rPr>
                <w:rFonts w:ascii="Ubuntu" w:eastAsia="Calibri" w:hAnsi="Ubuntu" w:cs="Tahoma"/>
                <w:color w:val="808080" w:themeColor="background1" w:themeShade="80"/>
                <w:lang w:val="sl-SI"/>
              </w:rPr>
              <w:t xml:space="preserve">Številka dopolnilne dejavnosti ali osebnega dopolnilnega dela: </w:t>
            </w:r>
          </w:p>
        </w:tc>
        <w:tc>
          <w:tcPr>
            <w:tcW w:w="6567" w:type="dxa"/>
            <w:gridSpan w:val="3"/>
            <w:tcBorders>
              <w:top w:val="single" w:sz="4" w:space="0" w:color="auto"/>
              <w:left w:val="single" w:sz="4" w:space="0" w:color="auto"/>
              <w:bottom w:val="single" w:sz="4" w:space="0" w:color="auto"/>
              <w:right w:val="single" w:sz="4" w:space="0" w:color="auto"/>
            </w:tcBorders>
          </w:tcPr>
          <w:p w14:paraId="3AFF572E"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p>
        </w:tc>
      </w:tr>
      <w:tr w:rsidR="00D632FF" w:rsidRPr="00E623A8" w14:paraId="48052339" w14:textId="77777777" w:rsidTr="001F5B35">
        <w:trPr>
          <w:trHeight w:val="260"/>
        </w:trPr>
        <w:tc>
          <w:tcPr>
            <w:tcW w:w="2500" w:type="dxa"/>
            <w:vMerge w:val="restart"/>
            <w:tcBorders>
              <w:top w:val="single" w:sz="4" w:space="0" w:color="auto"/>
              <w:left w:val="single" w:sz="4" w:space="0" w:color="auto"/>
              <w:right w:val="single" w:sz="4" w:space="0" w:color="auto"/>
            </w:tcBorders>
            <w:vAlign w:val="center"/>
            <w:hideMark/>
          </w:tcPr>
          <w:p w14:paraId="43B3DEC1"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 xml:space="preserve">Način kmetovanja </w:t>
            </w:r>
          </w:p>
          <w:p w14:paraId="66757817" w14:textId="77777777" w:rsidR="00D632FF" w:rsidRPr="00E623A8" w:rsidRDefault="00D632FF" w:rsidP="00310E5D">
            <w:pPr>
              <w:spacing w:after="0" w:line="276" w:lineRule="auto"/>
              <w:rPr>
                <w:rFonts w:ascii="Ubuntu" w:eastAsia="Calibri" w:hAnsi="Ubuntu" w:cs="Tahoma"/>
                <w:i/>
                <w:color w:val="808080" w:themeColor="background1" w:themeShade="80"/>
                <w:sz w:val="20"/>
                <w:szCs w:val="20"/>
                <w:lang w:val="sl-SI"/>
              </w:rPr>
            </w:pPr>
            <w:r w:rsidRPr="00E623A8">
              <w:rPr>
                <w:rFonts w:ascii="Ubuntu" w:eastAsia="Calibri" w:hAnsi="Ubuntu" w:cs="Tahoma"/>
                <w:i/>
                <w:color w:val="808080" w:themeColor="background1" w:themeShade="80"/>
                <w:sz w:val="20"/>
                <w:szCs w:val="20"/>
                <w:lang w:val="sl-SI"/>
              </w:rPr>
              <w:t>(za kmetijska gospodarstva):</w:t>
            </w:r>
          </w:p>
        </w:tc>
        <w:tc>
          <w:tcPr>
            <w:tcW w:w="697" w:type="dxa"/>
            <w:tcBorders>
              <w:top w:val="single" w:sz="4" w:space="0" w:color="auto"/>
              <w:left w:val="single" w:sz="4" w:space="0" w:color="auto"/>
              <w:bottom w:val="single" w:sz="4" w:space="0" w:color="auto"/>
              <w:right w:val="single" w:sz="4" w:space="0" w:color="auto"/>
            </w:tcBorders>
          </w:tcPr>
          <w:p w14:paraId="438CFABF"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p>
        </w:tc>
        <w:tc>
          <w:tcPr>
            <w:tcW w:w="5870" w:type="dxa"/>
            <w:gridSpan w:val="2"/>
            <w:tcBorders>
              <w:top w:val="single" w:sz="4" w:space="0" w:color="auto"/>
              <w:left w:val="single" w:sz="4" w:space="0" w:color="auto"/>
              <w:bottom w:val="single" w:sz="4" w:space="0" w:color="auto"/>
              <w:right w:val="single" w:sz="4" w:space="0" w:color="auto"/>
            </w:tcBorders>
            <w:hideMark/>
          </w:tcPr>
          <w:p w14:paraId="127C5CE9"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Konvencionalni</w:t>
            </w:r>
          </w:p>
        </w:tc>
      </w:tr>
      <w:tr w:rsidR="00D632FF" w:rsidRPr="00E623A8" w14:paraId="5B5DDF9E" w14:textId="77777777" w:rsidTr="001F5B35">
        <w:trPr>
          <w:trHeight w:val="260"/>
        </w:trPr>
        <w:tc>
          <w:tcPr>
            <w:tcW w:w="2500" w:type="dxa"/>
            <w:vMerge/>
            <w:tcBorders>
              <w:left w:val="single" w:sz="4" w:space="0" w:color="auto"/>
              <w:right w:val="single" w:sz="4" w:space="0" w:color="auto"/>
            </w:tcBorders>
            <w:vAlign w:val="center"/>
            <w:hideMark/>
          </w:tcPr>
          <w:p w14:paraId="08250D9D" w14:textId="77777777" w:rsidR="00D632FF" w:rsidRPr="00E623A8" w:rsidRDefault="00D632FF" w:rsidP="00162598">
            <w:pPr>
              <w:spacing w:after="0" w:line="240" w:lineRule="auto"/>
              <w:rPr>
                <w:rFonts w:ascii="Ubuntu" w:eastAsia="Calibri" w:hAnsi="Ubuntu" w:cs="Tahoma"/>
                <w:i/>
                <w:color w:val="808080" w:themeColor="background1" w:themeShade="80"/>
                <w:sz w:val="20"/>
                <w:szCs w:val="20"/>
                <w:lang w:val="sl-SI"/>
              </w:rPr>
            </w:pPr>
          </w:p>
        </w:tc>
        <w:tc>
          <w:tcPr>
            <w:tcW w:w="697" w:type="dxa"/>
            <w:tcBorders>
              <w:top w:val="single" w:sz="4" w:space="0" w:color="auto"/>
              <w:left w:val="single" w:sz="4" w:space="0" w:color="auto"/>
              <w:bottom w:val="single" w:sz="4" w:space="0" w:color="auto"/>
              <w:right w:val="single" w:sz="4" w:space="0" w:color="auto"/>
            </w:tcBorders>
          </w:tcPr>
          <w:p w14:paraId="1087F397"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p>
        </w:tc>
        <w:tc>
          <w:tcPr>
            <w:tcW w:w="5870" w:type="dxa"/>
            <w:gridSpan w:val="2"/>
            <w:tcBorders>
              <w:top w:val="single" w:sz="4" w:space="0" w:color="auto"/>
              <w:left w:val="single" w:sz="4" w:space="0" w:color="auto"/>
              <w:bottom w:val="single" w:sz="4" w:space="0" w:color="auto"/>
              <w:right w:val="single" w:sz="4" w:space="0" w:color="auto"/>
            </w:tcBorders>
            <w:hideMark/>
          </w:tcPr>
          <w:p w14:paraId="4A989A22"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Integriran</w:t>
            </w:r>
          </w:p>
        </w:tc>
      </w:tr>
      <w:tr w:rsidR="00D632FF" w:rsidRPr="00E623A8" w14:paraId="21180032" w14:textId="77777777" w:rsidTr="001F5B35">
        <w:trPr>
          <w:trHeight w:val="260"/>
        </w:trPr>
        <w:tc>
          <w:tcPr>
            <w:tcW w:w="2500" w:type="dxa"/>
            <w:vMerge/>
            <w:tcBorders>
              <w:left w:val="single" w:sz="4" w:space="0" w:color="auto"/>
              <w:right w:val="single" w:sz="4" w:space="0" w:color="auto"/>
            </w:tcBorders>
            <w:vAlign w:val="center"/>
            <w:hideMark/>
          </w:tcPr>
          <w:p w14:paraId="3B58A55D" w14:textId="77777777" w:rsidR="00D632FF" w:rsidRPr="00E623A8" w:rsidRDefault="00D632FF" w:rsidP="00162598">
            <w:pPr>
              <w:spacing w:after="0" w:line="240" w:lineRule="auto"/>
              <w:rPr>
                <w:rFonts w:ascii="Ubuntu" w:eastAsia="Calibri" w:hAnsi="Ubuntu" w:cs="Tahoma"/>
                <w:i/>
                <w:color w:val="808080" w:themeColor="background1" w:themeShade="80"/>
                <w:sz w:val="20"/>
                <w:szCs w:val="20"/>
                <w:lang w:val="sl-SI"/>
              </w:rPr>
            </w:pPr>
          </w:p>
        </w:tc>
        <w:tc>
          <w:tcPr>
            <w:tcW w:w="697" w:type="dxa"/>
            <w:tcBorders>
              <w:top w:val="single" w:sz="4" w:space="0" w:color="auto"/>
              <w:left w:val="single" w:sz="4" w:space="0" w:color="auto"/>
              <w:bottom w:val="single" w:sz="4" w:space="0" w:color="auto"/>
              <w:right w:val="single" w:sz="4" w:space="0" w:color="auto"/>
            </w:tcBorders>
          </w:tcPr>
          <w:p w14:paraId="52CCA904"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p>
        </w:tc>
        <w:tc>
          <w:tcPr>
            <w:tcW w:w="5870" w:type="dxa"/>
            <w:gridSpan w:val="2"/>
            <w:tcBorders>
              <w:top w:val="single" w:sz="4" w:space="0" w:color="auto"/>
              <w:left w:val="single" w:sz="4" w:space="0" w:color="auto"/>
              <w:bottom w:val="single" w:sz="4" w:space="0" w:color="auto"/>
              <w:right w:val="single" w:sz="4" w:space="0" w:color="auto"/>
            </w:tcBorders>
            <w:hideMark/>
          </w:tcPr>
          <w:p w14:paraId="107CDC31"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Ekološki</w:t>
            </w:r>
          </w:p>
        </w:tc>
      </w:tr>
      <w:tr w:rsidR="00D632FF" w:rsidRPr="00E623A8" w14:paraId="2CF10BCE" w14:textId="77777777" w:rsidTr="001F5B35">
        <w:trPr>
          <w:trHeight w:val="260"/>
        </w:trPr>
        <w:tc>
          <w:tcPr>
            <w:tcW w:w="2500" w:type="dxa"/>
            <w:vMerge/>
            <w:tcBorders>
              <w:left w:val="single" w:sz="4" w:space="0" w:color="auto"/>
              <w:bottom w:val="single" w:sz="4" w:space="0" w:color="auto"/>
              <w:right w:val="single" w:sz="4" w:space="0" w:color="auto"/>
            </w:tcBorders>
            <w:vAlign w:val="center"/>
          </w:tcPr>
          <w:p w14:paraId="749E2C01" w14:textId="77777777" w:rsidR="00D632FF" w:rsidRPr="00E623A8" w:rsidRDefault="00D632FF" w:rsidP="00162598">
            <w:pPr>
              <w:spacing w:after="0" w:line="240" w:lineRule="auto"/>
              <w:rPr>
                <w:rFonts w:ascii="Ubuntu" w:eastAsia="Calibri" w:hAnsi="Ubuntu" w:cs="Tahoma"/>
                <w:i/>
                <w:color w:val="808080" w:themeColor="background1" w:themeShade="80"/>
                <w:sz w:val="20"/>
                <w:szCs w:val="20"/>
                <w:lang w:val="sl-SI"/>
              </w:rPr>
            </w:pPr>
          </w:p>
        </w:tc>
        <w:tc>
          <w:tcPr>
            <w:tcW w:w="697" w:type="dxa"/>
            <w:tcBorders>
              <w:top w:val="single" w:sz="4" w:space="0" w:color="auto"/>
              <w:left w:val="single" w:sz="4" w:space="0" w:color="auto"/>
              <w:bottom w:val="single" w:sz="4" w:space="0" w:color="auto"/>
              <w:right w:val="single" w:sz="4" w:space="0" w:color="auto"/>
            </w:tcBorders>
          </w:tcPr>
          <w:p w14:paraId="730B14DA" w14:textId="77777777" w:rsidR="00D632FF" w:rsidRPr="00E623A8" w:rsidRDefault="00D632FF" w:rsidP="00162598">
            <w:pPr>
              <w:spacing w:after="0" w:line="276" w:lineRule="auto"/>
              <w:rPr>
                <w:rFonts w:ascii="Ubuntu" w:eastAsia="Calibri" w:hAnsi="Ubuntu" w:cs="Tahoma"/>
                <w:color w:val="808080" w:themeColor="background1" w:themeShade="80"/>
                <w:lang w:val="sl-SI"/>
              </w:rPr>
            </w:pPr>
          </w:p>
        </w:tc>
        <w:tc>
          <w:tcPr>
            <w:tcW w:w="5870" w:type="dxa"/>
            <w:gridSpan w:val="2"/>
            <w:tcBorders>
              <w:top w:val="single" w:sz="4" w:space="0" w:color="auto"/>
              <w:left w:val="single" w:sz="4" w:space="0" w:color="auto"/>
              <w:bottom w:val="single" w:sz="4" w:space="0" w:color="auto"/>
              <w:right w:val="single" w:sz="4" w:space="0" w:color="auto"/>
            </w:tcBorders>
          </w:tcPr>
          <w:p w14:paraId="0B2BDE05" w14:textId="4F155C9A" w:rsidR="00D632FF" w:rsidRPr="00E623A8" w:rsidRDefault="00D632FF" w:rsidP="00162598">
            <w:pPr>
              <w:spacing w:after="0" w:line="276" w:lineRule="auto"/>
              <w:rPr>
                <w:rFonts w:ascii="Ubuntu" w:eastAsia="Calibri" w:hAnsi="Ubuntu" w:cs="Tahoma"/>
                <w:color w:val="808080" w:themeColor="background1" w:themeShade="80"/>
                <w:lang w:val="sl-SI"/>
              </w:rPr>
            </w:pPr>
            <w:proofErr w:type="spellStart"/>
            <w:r>
              <w:rPr>
                <w:rFonts w:ascii="Ubuntu" w:eastAsia="Calibri" w:hAnsi="Ubuntu" w:cs="Tahoma"/>
                <w:color w:val="808080" w:themeColor="background1" w:themeShade="80"/>
                <w:lang w:val="sl-SI"/>
              </w:rPr>
              <w:t>Biodinamičen</w:t>
            </w:r>
            <w:proofErr w:type="spellEnd"/>
          </w:p>
        </w:tc>
      </w:tr>
    </w:tbl>
    <w:p w14:paraId="30CC4114"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26E9579C"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60D2D01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23093607" w14:textId="0214F616" w:rsidR="00D632FF" w:rsidRPr="00D632FF" w:rsidRDefault="00D632FF" w:rsidP="00792404">
      <w:pPr>
        <w:pStyle w:val="Odstavekseznama"/>
        <w:numPr>
          <w:ilvl w:val="0"/>
          <w:numId w:val="3"/>
        </w:numPr>
        <w:spacing w:after="0" w:line="240" w:lineRule="auto"/>
        <w:rPr>
          <w:rFonts w:ascii="Ubuntu" w:eastAsia="Calibri" w:hAnsi="Ubuntu" w:cs="Tahoma"/>
          <w:b/>
          <w:bCs/>
          <w:color w:val="808080" w:themeColor="background1" w:themeShade="80"/>
          <w:lang w:val="sl-SI"/>
        </w:rPr>
      </w:pPr>
      <w:r w:rsidRPr="00D632FF">
        <w:rPr>
          <w:rFonts w:ascii="Ubuntu" w:eastAsia="Calibri" w:hAnsi="Ubuntu" w:cs="Tahoma"/>
          <w:b/>
          <w:bCs/>
          <w:color w:val="808080" w:themeColor="background1" w:themeShade="80"/>
          <w:lang w:val="sl-SI"/>
        </w:rPr>
        <w:t xml:space="preserve">DOKAZILA </w:t>
      </w:r>
      <w:r>
        <w:rPr>
          <w:rFonts w:ascii="Ubuntu" w:eastAsia="Calibri" w:hAnsi="Ubuntu" w:cs="Tahoma"/>
          <w:b/>
          <w:bCs/>
          <w:color w:val="808080" w:themeColor="background1" w:themeShade="80"/>
          <w:lang w:val="sl-SI"/>
        </w:rPr>
        <w:t>VLAGATELJA</w:t>
      </w:r>
    </w:p>
    <w:p w14:paraId="336A6DD4" w14:textId="225998E1" w:rsidR="00D632FF" w:rsidRDefault="00D632FF" w:rsidP="00792404">
      <w:pPr>
        <w:spacing w:after="0" w:line="240" w:lineRule="auto"/>
        <w:rPr>
          <w:rFonts w:ascii="Ubuntu" w:eastAsia="Calibri" w:hAnsi="Ubuntu" w:cs="Tahoma"/>
          <w:bCs/>
          <w:i/>
          <w:iCs/>
          <w:color w:val="808080" w:themeColor="background1" w:themeShade="80"/>
          <w:sz w:val="20"/>
          <w:szCs w:val="20"/>
          <w:lang w:val="sl-SI"/>
        </w:rPr>
      </w:pPr>
      <w:r w:rsidRPr="00792404">
        <w:rPr>
          <w:rFonts w:ascii="Ubuntu" w:eastAsia="Calibri" w:hAnsi="Ubuntu" w:cs="Tahoma"/>
          <w:bCs/>
          <w:i/>
          <w:iCs/>
          <w:color w:val="808080" w:themeColor="background1" w:themeShade="80"/>
          <w:sz w:val="20"/>
          <w:szCs w:val="20"/>
          <w:lang w:val="sl-SI"/>
        </w:rPr>
        <w:t>(S križcem označite dokazil</w:t>
      </w:r>
      <w:r w:rsidR="00792404" w:rsidRPr="00792404">
        <w:rPr>
          <w:rFonts w:ascii="Ubuntu" w:eastAsia="Calibri" w:hAnsi="Ubuntu" w:cs="Tahoma"/>
          <w:bCs/>
          <w:i/>
          <w:iCs/>
          <w:color w:val="808080" w:themeColor="background1" w:themeShade="80"/>
          <w:sz w:val="20"/>
          <w:szCs w:val="20"/>
          <w:lang w:val="sl-SI"/>
        </w:rPr>
        <w:t>a, ki jih prilagate.</w:t>
      </w:r>
      <w:r w:rsidRPr="00792404">
        <w:rPr>
          <w:rFonts w:ascii="Ubuntu" w:eastAsia="Calibri" w:hAnsi="Ubuntu" w:cs="Tahoma"/>
          <w:bCs/>
          <w:i/>
          <w:iCs/>
          <w:color w:val="808080" w:themeColor="background1" w:themeShade="80"/>
          <w:sz w:val="20"/>
          <w:szCs w:val="20"/>
          <w:lang w:val="sl-SI"/>
        </w:rPr>
        <w:t>)</w:t>
      </w:r>
    </w:p>
    <w:p w14:paraId="137549E1" w14:textId="77777777" w:rsidR="00792404" w:rsidRPr="00792404" w:rsidRDefault="00792404" w:rsidP="00792404">
      <w:pPr>
        <w:spacing w:after="0" w:line="240" w:lineRule="auto"/>
        <w:rPr>
          <w:rFonts w:ascii="Ubuntu" w:eastAsia="Calibri" w:hAnsi="Ubuntu" w:cs="Tahoma"/>
          <w:bCs/>
          <w:i/>
          <w:iCs/>
          <w:color w:val="808080" w:themeColor="background1" w:themeShade="80"/>
          <w:sz w:val="20"/>
          <w:szCs w:val="20"/>
          <w:lang w:val="sl-SI"/>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8448"/>
      </w:tblGrid>
      <w:tr w:rsidR="00D632FF" w:rsidRPr="00D632FF" w14:paraId="5E8656BA" w14:textId="77777777" w:rsidTr="00D632FF">
        <w:trPr>
          <w:trHeight w:val="57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43C34" w14:textId="77777777" w:rsidR="00D632FF" w:rsidRPr="00D632FF" w:rsidRDefault="00D632FF" w:rsidP="00D632FF">
            <w:pPr>
              <w:spacing w:line="254" w:lineRule="auto"/>
              <w:rPr>
                <w:rFonts w:ascii="Ubuntu" w:eastAsia="Calibri" w:hAnsi="Ubuntu" w:cs="Tahoma"/>
                <w:b/>
                <w:color w:val="808080" w:themeColor="background1" w:themeShade="80"/>
                <w:lang w:val="sl-SI"/>
              </w:rPr>
            </w:pPr>
            <w:r w:rsidRPr="00D632FF">
              <w:rPr>
                <w:rFonts w:ascii="Ubuntu" w:eastAsia="Calibri" w:hAnsi="Ubuntu" w:cs="Tahoma"/>
                <w:b/>
                <w:bCs/>
                <w:color w:val="808080" w:themeColor="background1" w:themeShade="80"/>
                <w:lang w:val="sl-SI"/>
              </w:rPr>
              <w:t xml:space="preserve">Kopija dokazila o vpisu v ustrezen register dejavnosti, ki </w:t>
            </w:r>
            <w:r w:rsidRPr="00D632FF">
              <w:rPr>
                <w:rFonts w:ascii="Ubuntu" w:eastAsia="Calibri" w:hAnsi="Ubuntu" w:cs="Tahoma"/>
                <w:b/>
                <w:bCs/>
                <w:color w:val="808080" w:themeColor="background1" w:themeShade="80"/>
                <w:u w:val="single"/>
                <w:lang w:val="sl-SI"/>
              </w:rPr>
              <w:t>ne sme biti starejša od treh mesecev</w:t>
            </w:r>
            <w:r w:rsidRPr="00D632FF">
              <w:rPr>
                <w:rFonts w:ascii="Ubuntu" w:eastAsia="Calibri" w:hAnsi="Ubuntu" w:cs="Tahoma"/>
                <w:b/>
                <w:bCs/>
                <w:color w:val="808080" w:themeColor="background1" w:themeShade="80"/>
                <w:lang w:val="sl-SI"/>
              </w:rPr>
              <w:t xml:space="preserve"> </w:t>
            </w:r>
            <w:r w:rsidRPr="00D632FF">
              <w:rPr>
                <w:rFonts w:ascii="Ubuntu" w:eastAsia="Calibri" w:hAnsi="Ubuntu" w:cs="Tahoma"/>
                <w:b/>
                <w:color w:val="808080" w:themeColor="background1" w:themeShade="80"/>
                <w:lang w:val="sl-SI"/>
              </w:rPr>
              <w:t>(prosim označite v prvem stolpcu in priložite Vlogi):</w:t>
            </w:r>
          </w:p>
        </w:tc>
      </w:tr>
      <w:tr w:rsidR="00D632FF" w:rsidRPr="00D632FF" w14:paraId="6C8FD0E4" w14:textId="77777777" w:rsidTr="00D632FF">
        <w:trPr>
          <w:trHeight w:val="24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A147B" w14:textId="47A9B5A9" w:rsidR="00D632FF" w:rsidRPr="00D632FF" w:rsidRDefault="00D632FF" w:rsidP="00D632FF">
            <w:pPr>
              <w:spacing w:line="254" w:lineRule="auto"/>
              <w:rPr>
                <w:rFonts w:ascii="Ubuntu" w:eastAsia="Calibri" w:hAnsi="Ubuntu" w:cs="Tahoma"/>
                <w:b/>
                <w:color w:val="808080" w:themeColor="background1" w:themeShade="80"/>
                <w:lang w:val="sl-SI"/>
              </w:rPr>
            </w:pPr>
            <w:r>
              <w:rPr>
                <w:rFonts w:ascii="Ubuntu" w:eastAsia="Calibri" w:hAnsi="Ubuntu" w:cs="Tahoma"/>
                <w:b/>
                <w:color w:val="808080" w:themeColor="background1" w:themeShade="80"/>
                <w:lang w:val="sl-SI"/>
              </w:rPr>
              <w:t xml:space="preserve">        </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096A4"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izpis iz Registra kmetijskih gospodarstev</w:t>
            </w:r>
          </w:p>
        </w:tc>
      </w:tr>
      <w:tr w:rsidR="00D632FF" w:rsidRPr="00D632FF" w14:paraId="629284E9" w14:textId="77777777" w:rsidTr="00D632FF">
        <w:trPr>
          <w:trHeight w:val="221"/>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DA753"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8F598"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ustanovni akt družbe / podjetja</w:t>
            </w:r>
          </w:p>
        </w:tc>
      </w:tr>
      <w:tr w:rsidR="00D632FF" w:rsidRPr="00D632FF" w14:paraId="150D3F05" w14:textId="77777777" w:rsidTr="00D632FF">
        <w:trPr>
          <w:trHeight w:val="269"/>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1BD6E"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CF62F"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odločba pristojne Upravne enote </w:t>
            </w:r>
          </w:p>
        </w:tc>
      </w:tr>
      <w:tr w:rsidR="00D632FF" w:rsidRPr="00D632FF" w14:paraId="0F140FA1" w14:textId="77777777" w:rsidTr="00D632FF">
        <w:trPr>
          <w:trHeight w:val="289"/>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76368"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D5649"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obrtno dovoljenje, druga dovoljenja (OOZ, OGZ)  </w:t>
            </w:r>
          </w:p>
        </w:tc>
      </w:tr>
      <w:tr w:rsidR="00D632FF" w:rsidRPr="00D632FF" w14:paraId="3BD7A911" w14:textId="77777777" w:rsidTr="00D632FF">
        <w:trPr>
          <w:trHeight w:val="29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8568D"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D2881"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licenca organizatorja potovanj oz. turističnega agenta</w:t>
            </w:r>
          </w:p>
        </w:tc>
      </w:tr>
      <w:tr w:rsidR="00D632FF" w:rsidRPr="00D632FF" w14:paraId="363B6837" w14:textId="77777777" w:rsidTr="00D632FF">
        <w:trPr>
          <w:trHeight w:val="295"/>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7DC099"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29C1B"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licenca turističnega vodnika</w:t>
            </w:r>
          </w:p>
        </w:tc>
      </w:tr>
      <w:tr w:rsidR="00D632FF" w:rsidRPr="00D632FF" w14:paraId="17E0CFAE" w14:textId="77777777" w:rsidTr="00D632FF">
        <w:trPr>
          <w:trHeight w:val="24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9C680" w14:textId="77777777" w:rsidR="00D632FF" w:rsidRPr="00D632FF" w:rsidRDefault="00D632FF" w:rsidP="00D632FF">
            <w:pPr>
              <w:spacing w:line="254" w:lineRule="auto"/>
              <w:rPr>
                <w:rFonts w:ascii="Ubuntu" w:eastAsia="Calibri" w:hAnsi="Ubuntu" w:cs="Tahoma"/>
                <w:b/>
                <w:color w:val="808080" w:themeColor="background1" w:themeShade="80"/>
                <w:lang w:val="sl-SI"/>
              </w:rPr>
            </w:pPr>
            <w:r w:rsidRPr="00D632FF">
              <w:rPr>
                <w:rFonts w:ascii="Ubuntu" w:eastAsia="Calibri" w:hAnsi="Ubuntu" w:cs="Tahoma"/>
                <w:b/>
                <w:bCs/>
                <w:color w:val="808080" w:themeColor="background1" w:themeShade="80"/>
                <w:lang w:val="sl-SI"/>
              </w:rPr>
              <w:t>Kopija veljavnega certifikata v primeru: </w:t>
            </w:r>
          </w:p>
        </w:tc>
      </w:tr>
      <w:tr w:rsidR="00D632FF" w:rsidRPr="00D632FF" w14:paraId="05E95AAD" w14:textId="77777777" w:rsidTr="00D632FF">
        <w:trPr>
          <w:trHeight w:val="288"/>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BFC03"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FC299"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ekološkega načina kmetovanja </w:t>
            </w:r>
          </w:p>
        </w:tc>
      </w:tr>
      <w:tr w:rsidR="00D632FF" w:rsidRPr="00D632FF" w14:paraId="0251770C" w14:textId="77777777" w:rsidTr="00D632FF">
        <w:trPr>
          <w:trHeight w:val="288"/>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85252"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B0BD3"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integriranega načina kmetovanja  </w:t>
            </w:r>
          </w:p>
        </w:tc>
      </w:tr>
      <w:tr w:rsidR="00D632FF" w:rsidRPr="00D632FF" w14:paraId="582F36D6" w14:textId="77777777" w:rsidTr="00D632FF">
        <w:trPr>
          <w:trHeight w:val="288"/>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0AF3A"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EE976"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ekološkega čebelarjenja</w:t>
            </w:r>
          </w:p>
        </w:tc>
      </w:tr>
      <w:tr w:rsidR="00D632FF" w:rsidRPr="00D632FF" w14:paraId="2B97CF24" w14:textId="77777777" w:rsidTr="00D632FF">
        <w:trPr>
          <w:trHeight w:val="288"/>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79EA3"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DA677" w14:textId="77777777" w:rsidR="00D632FF" w:rsidRPr="00D632FF" w:rsidRDefault="00D632FF" w:rsidP="00D632FF">
            <w:pPr>
              <w:spacing w:line="254" w:lineRule="auto"/>
              <w:rPr>
                <w:rFonts w:ascii="Ubuntu" w:eastAsia="Calibri" w:hAnsi="Ubuntu" w:cs="Tahoma"/>
                <w:bCs/>
                <w:color w:val="808080" w:themeColor="background1" w:themeShade="80"/>
                <w:lang w:val="sl-SI"/>
              </w:rPr>
            </w:pPr>
            <w:proofErr w:type="spellStart"/>
            <w:r w:rsidRPr="00D632FF">
              <w:rPr>
                <w:rFonts w:ascii="Ubuntu" w:eastAsia="Calibri" w:hAnsi="Ubuntu" w:cs="Tahoma"/>
                <w:bCs/>
                <w:color w:val="808080" w:themeColor="background1" w:themeShade="80"/>
                <w:lang w:val="sl-SI"/>
              </w:rPr>
              <w:t>Biodinamičnega</w:t>
            </w:r>
            <w:proofErr w:type="spellEnd"/>
            <w:r w:rsidRPr="00D632FF">
              <w:rPr>
                <w:rFonts w:ascii="Ubuntu" w:eastAsia="Calibri" w:hAnsi="Ubuntu" w:cs="Tahoma"/>
                <w:bCs/>
                <w:color w:val="808080" w:themeColor="background1" w:themeShade="80"/>
                <w:lang w:val="sl-SI"/>
              </w:rPr>
              <w:t xml:space="preserve"> načina kmetovanja</w:t>
            </w:r>
          </w:p>
        </w:tc>
      </w:tr>
      <w:tr w:rsidR="00D632FF" w:rsidRPr="00D632FF" w14:paraId="61D2FB07" w14:textId="77777777" w:rsidTr="00D632FF">
        <w:trPr>
          <w:trHeight w:val="29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25C7C" w14:textId="77777777" w:rsidR="00D632FF" w:rsidRPr="00D632FF" w:rsidRDefault="00D632FF" w:rsidP="00D632FF">
            <w:pPr>
              <w:spacing w:line="254" w:lineRule="auto"/>
              <w:rPr>
                <w:rFonts w:ascii="Ubuntu" w:eastAsia="Calibri" w:hAnsi="Ubuntu" w:cs="Tahoma"/>
                <w:b/>
                <w:color w:val="808080" w:themeColor="background1" w:themeShade="80"/>
                <w:lang w:val="sl-SI"/>
              </w:rPr>
            </w:pPr>
            <w:r w:rsidRPr="00D632FF">
              <w:rPr>
                <w:rFonts w:ascii="Ubuntu" w:eastAsia="Calibri" w:hAnsi="Ubuntu" w:cs="Tahoma"/>
                <w:b/>
                <w:bCs/>
                <w:color w:val="808080" w:themeColor="background1" w:themeShade="80"/>
                <w:lang w:val="sl-SI"/>
              </w:rPr>
              <w:t>Kopija:</w:t>
            </w:r>
          </w:p>
        </w:tc>
      </w:tr>
      <w:tr w:rsidR="00D632FF" w:rsidRPr="00D632FF" w14:paraId="0E48412C" w14:textId="77777777" w:rsidTr="00D632FF">
        <w:trPr>
          <w:trHeight w:val="290"/>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530A7"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87333"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dovoljenja za opravljanje dopolnilne dejavnosti na kmetiji </w:t>
            </w:r>
          </w:p>
        </w:tc>
      </w:tr>
      <w:tr w:rsidR="00D632FF" w:rsidRPr="00D632FF" w14:paraId="6F907B14" w14:textId="77777777" w:rsidTr="00D632FF">
        <w:trPr>
          <w:trHeight w:val="290"/>
        </w:trPr>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90011"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43FCD"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odločbe o odobritvi obrata za proizvodnjo živil živalskega izvora</w:t>
            </w:r>
          </w:p>
        </w:tc>
      </w:tr>
      <w:tr w:rsidR="00D632FF" w:rsidRPr="00D632FF" w14:paraId="56BA9257" w14:textId="77777777" w:rsidTr="00D632F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EA5C7" w14:textId="77777777" w:rsidR="00D632FF" w:rsidRPr="00D632FF" w:rsidRDefault="00D632FF" w:rsidP="00D632FF">
            <w:pPr>
              <w:spacing w:line="254" w:lineRule="auto"/>
              <w:rPr>
                <w:rFonts w:ascii="Ubuntu" w:eastAsia="Calibri" w:hAnsi="Ubuntu" w:cs="Tahoma"/>
                <w:b/>
                <w:color w:val="808080" w:themeColor="background1" w:themeShade="80"/>
                <w:lang w:val="sl-SI"/>
              </w:rPr>
            </w:pPr>
            <w:r w:rsidRPr="00D632FF">
              <w:rPr>
                <w:rFonts w:ascii="Ubuntu" w:eastAsia="Calibri" w:hAnsi="Ubuntu" w:cs="Tahoma"/>
                <w:b/>
                <w:bCs/>
                <w:color w:val="808080" w:themeColor="background1" w:themeShade="80"/>
                <w:lang w:val="sl-SI"/>
              </w:rPr>
              <w:lastRenderedPageBreak/>
              <w:t xml:space="preserve">Kopija morebitnega veljavnega certifikata kakovosti oz. dokazila o </w:t>
            </w:r>
            <w:proofErr w:type="spellStart"/>
            <w:r w:rsidRPr="00D632FF">
              <w:rPr>
                <w:rFonts w:ascii="Ubuntu" w:eastAsia="Calibri" w:hAnsi="Ubuntu" w:cs="Tahoma"/>
                <w:b/>
                <w:bCs/>
                <w:color w:val="808080" w:themeColor="background1" w:themeShade="80"/>
                <w:lang w:val="sl-SI"/>
              </w:rPr>
              <w:t>nagrajenosti</w:t>
            </w:r>
            <w:proofErr w:type="spellEnd"/>
            <w:r w:rsidRPr="00D632FF">
              <w:rPr>
                <w:rFonts w:ascii="Ubuntu" w:eastAsia="Calibri" w:hAnsi="Ubuntu" w:cs="Tahoma"/>
                <w:b/>
                <w:bCs/>
                <w:color w:val="808080" w:themeColor="background1" w:themeShade="80"/>
                <w:lang w:val="sl-SI"/>
              </w:rPr>
              <w:t xml:space="preserve"> produkta na nacionalni oz. mednarodni ravni:</w:t>
            </w:r>
          </w:p>
        </w:tc>
      </w:tr>
      <w:tr w:rsidR="00D632FF" w:rsidRPr="00D632FF" w14:paraId="12ADC012"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D05A5"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E7651"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 xml:space="preserve">Rokodelstvo </w:t>
            </w:r>
            <w:proofErr w:type="spellStart"/>
            <w:r w:rsidRPr="00D632FF">
              <w:rPr>
                <w:rFonts w:ascii="Ubuntu" w:eastAsia="Calibri" w:hAnsi="Ubuntu" w:cs="Tahoma"/>
                <w:bCs/>
                <w:color w:val="808080" w:themeColor="background1" w:themeShade="80"/>
                <w:lang w:val="sl-SI"/>
              </w:rPr>
              <w:t>Art</w:t>
            </w:r>
            <w:proofErr w:type="spellEnd"/>
            <w:r w:rsidRPr="00D632FF">
              <w:rPr>
                <w:rFonts w:ascii="Ubuntu" w:eastAsia="Calibri" w:hAnsi="Ubuntu" w:cs="Tahoma"/>
                <w:bCs/>
                <w:color w:val="808080" w:themeColor="background1" w:themeShade="80"/>
                <w:lang w:val="sl-SI"/>
              </w:rPr>
              <w:t xml:space="preserve"> &amp; </w:t>
            </w:r>
            <w:proofErr w:type="spellStart"/>
            <w:r w:rsidRPr="00D632FF">
              <w:rPr>
                <w:rFonts w:ascii="Ubuntu" w:eastAsia="Calibri" w:hAnsi="Ubuntu" w:cs="Tahoma"/>
                <w:bCs/>
                <w:color w:val="808080" w:themeColor="background1" w:themeShade="80"/>
                <w:lang w:val="sl-SI"/>
              </w:rPr>
              <w:t>Craft</w:t>
            </w:r>
            <w:proofErr w:type="spellEnd"/>
            <w:r w:rsidRPr="00D632FF">
              <w:rPr>
                <w:rFonts w:ascii="Ubuntu" w:eastAsia="Calibri" w:hAnsi="Ubuntu" w:cs="Tahoma"/>
                <w:bCs/>
                <w:color w:val="808080" w:themeColor="background1" w:themeShade="80"/>
                <w:lang w:val="sl-SI"/>
              </w:rPr>
              <w:t xml:space="preserve"> Slovenija – številka odločbe</w:t>
            </w:r>
          </w:p>
        </w:tc>
      </w:tr>
      <w:tr w:rsidR="00D632FF" w:rsidRPr="00D632FF" w14:paraId="42B5EA53"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E2052"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AC2F4"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Dobrote Slovenskih kmetij</w:t>
            </w:r>
          </w:p>
        </w:tc>
      </w:tr>
      <w:tr w:rsidR="00D632FF" w:rsidRPr="00D632FF" w14:paraId="54DC39D1"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B4A44"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D03EB"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Radgonski sejem – AGRA</w:t>
            </w:r>
          </w:p>
        </w:tc>
      </w:tr>
      <w:tr w:rsidR="00D632FF" w:rsidRPr="00D632FF" w14:paraId="0E00A817"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2F30D"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2F152" w14:textId="77777777" w:rsidR="00D632FF" w:rsidRPr="00D632FF" w:rsidRDefault="00D632FF" w:rsidP="00D632FF">
            <w:pPr>
              <w:spacing w:line="254" w:lineRule="auto"/>
              <w:rPr>
                <w:rFonts w:ascii="Ubuntu" w:eastAsia="Calibri" w:hAnsi="Ubuntu" w:cs="Tahoma"/>
                <w:bCs/>
                <w:color w:val="808080" w:themeColor="background1" w:themeShade="80"/>
                <w:lang w:val="sl-SI"/>
              </w:rPr>
            </w:pPr>
            <w:proofErr w:type="spellStart"/>
            <w:r w:rsidRPr="00D632FF">
              <w:rPr>
                <w:rFonts w:ascii="Ubuntu" w:eastAsia="Calibri" w:hAnsi="Ubuntu" w:cs="Tahoma"/>
                <w:bCs/>
                <w:color w:val="808080" w:themeColor="background1" w:themeShade="80"/>
                <w:lang w:val="sl-SI"/>
              </w:rPr>
              <w:t>Okoljski</w:t>
            </w:r>
            <w:proofErr w:type="spellEnd"/>
            <w:r w:rsidRPr="00D632FF">
              <w:rPr>
                <w:rFonts w:ascii="Ubuntu" w:eastAsia="Calibri" w:hAnsi="Ubuntu" w:cs="Tahoma"/>
                <w:bCs/>
                <w:color w:val="808080" w:themeColor="background1" w:themeShade="80"/>
                <w:lang w:val="sl-SI"/>
              </w:rPr>
              <w:t xml:space="preserve"> certifikat</w:t>
            </w:r>
          </w:p>
        </w:tc>
      </w:tr>
      <w:tr w:rsidR="00D632FF" w:rsidRPr="00D632FF" w14:paraId="4EE5BFA1"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D30E7"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9F0C0"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ZSST</w:t>
            </w:r>
          </w:p>
        </w:tc>
      </w:tr>
      <w:tr w:rsidR="00D632FF" w:rsidRPr="00D632FF" w14:paraId="59CE865C"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56112"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99EABA"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Gastronomski vodniki</w:t>
            </w:r>
          </w:p>
        </w:tc>
      </w:tr>
      <w:tr w:rsidR="00D632FF" w:rsidRPr="00D632FF" w14:paraId="5E1E1D17"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55861"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C5CB9" w14:textId="77777777"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Drugo</w:t>
            </w:r>
          </w:p>
        </w:tc>
      </w:tr>
      <w:tr w:rsidR="00D632FF" w:rsidRPr="00D632FF" w14:paraId="22ED8774" w14:textId="77777777" w:rsidTr="00D632F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EED2C" w14:textId="77777777" w:rsidR="00D632FF" w:rsidRPr="00D632FF" w:rsidRDefault="00D632FF" w:rsidP="00D632FF">
            <w:pPr>
              <w:spacing w:line="254" w:lineRule="auto"/>
              <w:rPr>
                <w:rFonts w:ascii="Ubuntu" w:eastAsia="Calibri" w:hAnsi="Ubuntu" w:cs="Tahoma"/>
                <w:b/>
                <w:color w:val="808080" w:themeColor="background1" w:themeShade="80"/>
                <w:lang w:val="sl-SI"/>
              </w:rPr>
            </w:pPr>
            <w:r w:rsidRPr="00D632FF">
              <w:rPr>
                <w:rFonts w:ascii="Ubuntu" w:eastAsia="Calibri" w:hAnsi="Ubuntu" w:cs="Tahoma"/>
                <w:b/>
                <w:bCs/>
                <w:color w:val="808080" w:themeColor="background1" w:themeShade="80"/>
                <w:lang w:val="sl-SI"/>
              </w:rPr>
              <w:t>Parafiran vzorec pogodbe </w:t>
            </w:r>
          </w:p>
        </w:tc>
      </w:tr>
      <w:tr w:rsidR="00D632FF" w:rsidRPr="00D632FF" w14:paraId="54C4B099" w14:textId="77777777" w:rsidTr="00D632FF">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23826" w14:textId="77777777" w:rsidR="00D632FF" w:rsidRPr="00D632FF" w:rsidRDefault="00D632FF" w:rsidP="00D632FF">
            <w:pPr>
              <w:spacing w:line="254" w:lineRule="auto"/>
              <w:rPr>
                <w:rFonts w:ascii="Ubuntu" w:eastAsia="Calibri" w:hAnsi="Ubuntu" w:cs="Tahoma"/>
                <w:b/>
                <w:color w:val="808080" w:themeColor="background1" w:themeShade="80"/>
                <w:lang w:val="sl-SI"/>
              </w:rPr>
            </w:pP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0B676" w14:textId="6D918DCA" w:rsidR="00D632FF" w:rsidRPr="00D632FF" w:rsidRDefault="00D632FF" w:rsidP="00D632FF">
            <w:pPr>
              <w:spacing w:line="254" w:lineRule="auto"/>
              <w:rPr>
                <w:rFonts w:ascii="Ubuntu" w:eastAsia="Calibri" w:hAnsi="Ubuntu" w:cs="Tahoma"/>
                <w:bCs/>
                <w:color w:val="808080" w:themeColor="background1" w:themeShade="80"/>
                <w:lang w:val="sl-SI"/>
              </w:rPr>
            </w:pPr>
            <w:r w:rsidRPr="00D632FF">
              <w:rPr>
                <w:rFonts w:ascii="Ubuntu" w:eastAsia="Calibri" w:hAnsi="Ubuntu" w:cs="Tahoma"/>
                <w:bCs/>
                <w:color w:val="808080" w:themeColor="background1" w:themeShade="80"/>
                <w:lang w:val="sl-SI"/>
              </w:rPr>
              <w:t xml:space="preserve">s parafiranjem vzorca pogodbe vlagatelj potrjuje, da je seznanjen z vsebino pogodbe, ki jo bo podpisal po prejetju Sklepa o uporabi TKBZ </w:t>
            </w:r>
            <w:r>
              <w:rPr>
                <w:rFonts w:ascii="Ubuntu" w:eastAsia="Calibri" w:hAnsi="Ubuntu" w:cs="Tahoma"/>
                <w:bCs/>
                <w:color w:val="808080" w:themeColor="background1" w:themeShade="80"/>
                <w:lang w:val="sl-SI"/>
              </w:rPr>
              <w:t>Geopark Idrija – Idrija izbrano</w:t>
            </w:r>
            <w:r w:rsidRPr="00D632FF">
              <w:rPr>
                <w:rFonts w:ascii="Ubuntu" w:eastAsia="Calibri" w:hAnsi="Ubuntu" w:cs="Tahoma"/>
                <w:bCs/>
                <w:color w:val="808080" w:themeColor="background1" w:themeShade="80"/>
                <w:lang w:val="sl-SI"/>
              </w:rPr>
              <w:t xml:space="preserve"> za določen produkt</w:t>
            </w:r>
          </w:p>
        </w:tc>
      </w:tr>
    </w:tbl>
    <w:p w14:paraId="23EDEAAC" w14:textId="77777777" w:rsidR="007E35D3" w:rsidRDefault="007E35D3" w:rsidP="007E35D3">
      <w:pPr>
        <w:spacing w:line="254" w:lineRule="auto"/>
        <w:rPr>
          <w:rFonts w:ascii="Ubuntu" w:eastAsia="Calibri" w:hAnsi="Ubuntu" w:cs="Tahoma"/>
          <w:b/>
          <w:color w:val="808080" w:themeColor="background1" w:themeShade="80"/>
          <w:lang w:val="sl-SI"/>
        </w:rPr>
      </w:pPr>
    </w:p>
    <w:p w14:paraId="5AEF1F9A" w14:textId="33CDDC62" w:rsidR="00162598" w:rsidRPr="007E35D3" w:rsidRDefault="00162598" w:rsidP="00792404">
      <w:pPr>
        <w:pStyle w:val="Odstavekseznama"/>
        <w:numPr>
          <w:ilvl w:val="0"/>
          <w:numId w:val="3"/>
        </w:numPr>
        <w:spacing w:after="0" w:line="254" w:lineRule="auto"/>
        <w:rPr>
          <w:rFonts w:ascii="Ubuntu" w:eastAsia="Calibri" w:hAnsi="Ubuntu" w:cs="Tahoma"/>
          <w:b/>
          <w:color w:val="808080" w:themeColor="background1" w:themeShade="80"/>
          <w:lang w:val="sl-SI"/>
        </w:rPr>
      </w:pPr>
      <w:r w:rsidRPr="007E35D3">
        <w:rPr>
          <w:rFonts w:ascii="Ubuntu" w:eastAsia="Calibri" w:hAnsi="Ubuntu" w:cs="Tahoma"/>
          <w:b/>
          <w:color w:val="808080" w:themeColor="background1" w:themeShade="80"/>
          <w:lang w:val="sl-SI"/>
        </w:rPr>
        <w:t>VRSTA BLAGA OZ. STORITEV</w:t>
      </w:r>
      <w:r w:rsidRPr="00E623A8">
        <w:rPr>
          <w:vertAlign w:val="superscript"/>
          <w:lang w:val="sl-SI"/>
        </w:rPr>
        <w:footnoteReference w:id="1"/>
      </w:r>
      <w:r w:rsidRPr="007E35D3">
        <w:rPr>
          <w:rFonts w:ascii="Ubuntu" w:eastAsia="Calibri" w:hAnsi="Ubuntu" w:cs="Tahoma"/>
          <w:b/>
          <w:color w:val="808080" w:themeColor="background1" w:themeShade="80"/>
          <w:lang w:val="sl-SI"/>
        </w:rPr>
        <w:t xml:space="preserve"> ZA KATERO ŽELIM UPORABLJATI ZNAMKO</w:t>
      </w:r>
    </w:p>
    <w:p w14:paraId="229C3090" w14:textId="096D0425" w:rsidR="00162598" w:rsidRPr="00E623A8" w:rsidRDefault="00162598" w:rsidP="00792404">
      <w:pPr>
        <w:spacing w:after="0" w:line="276" w:lineRule="auto"/>
        <w:ind w:right="-150"/>
        <w:rPr>
          <w:rFonts w:ascii="Ubuntu" w:eastAsia="Calibri" w:hAnsi="Ubuntu" w:cs="Tahoma"/>
          <w:i/>
          <w:color w:val="808080" w:themeColor="background1" w:themeShade="80"/>
          <w:sz w:val="20"/>
          <w:szCs w:val="20"/>
          <w:lang w:val="sl-SI"/>
        </w:rPr>
      </w:pPr>
      <w:r w:rsidRPr="00E623A8">
        <w:rPr>
          <w:rFonts w:ascii="Ubuntu" w:eastAsia="Calibri" w:hAnsi="Ubuntu" w:cs="Tahoma"/>
          <w:i/>
          <w:color w:val="808080" w:themeColor="background1" w:themeShade="80"/>
          <w:sz w:val="20"/>
          <w:szCs w:val="20"/>
          <w:lang w:val="sl-SI"/>
        </w:rPr>
        <w:t>(S križcem označite razred in obkrožite artikel, za katerega želite pridobiti pravico do uporabe znamke</w:t>
      </w:r>
      <w:r w:rsidR="007E35D3">
        <w:rPr>
          <w:rFonts w:ascii="Ubuntu" w:eastAsia="Calibri" w:hAnsi="Ubuntu" w:cs="Tahoma"/>
          <w:i/>
          <w:color w:val="808080" w:themeColor="background1" w:themeShade="80"/>
          <w:sz w:val="20"/>
          <w:szCs w:val="20"/>
          <w:lang w:val="sl-SI"/>
        </w:rPr>
        <w:t>.</w:t>
      </w:r>
      <w:r w:rsidRPr="00E623A8">
        <w:rPr>
          <w:rFonts w:ascii="Ubuntu" w:eastAsia="Calibri" w:hAnsi="Ubuntu" w:cs="Tahoma"/>
          <w:i/>
          <w:color w:val="808080" w:themeColor="background1" w:themeShade="80"/>
          <w:sz w:val="20"/>
          <w:szCs w:val="20"/>
          <w:lang w:val="sl-SI"/>
        </w:rPr>
        <w:t>)</w:t>
      </w:r>
    </w:p>
    <w:p w14:paraId="5CFFC114"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59"/>
        <w:gridCol w:w="6983"/>
      </w:tblGrid>
      <w:tr w:rsidR="00EF478C" w:rsidRPr="00E623A8" w14:paraId="7433F25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A9F0204"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w:t>
            </w:r>
          </w:p>
        </w:tc>
        <w:tc>
          <w:tcPr>
            <w:tcW w:w="559" w:type="dxa"/>
            <w:tcBorders>
              <w:top w:val="single" w:sz="4" w:space="0" w:color="auto"/>
              <w:left w:val="single" w:sz="4" w:space="0" w:color="auto"/>
              <w:bottom w:val="single" w:sz="4" w:space="0" w:color="auto"/>
              <w:right w:val="single" w:sz="4" w:space="0" w:color="auto"/>
            </w:tcBorders>
            <w:vAlign w:val="center"/>
          </w:tcPr>
          <w:p w14:paraId="211D46E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B367BAF"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Mila. Parfumerijski izdelki. Eterična olja. Kozmetična sredstva. </w:t>
            </w:r>
            <w:proofErr w:type="spellStart"/>
            <w:r w:rsidRPr="00E623A8">
              <w:rPr>
                <w:rFonts w:ascii="Ubuntu" w:eastAsia="Calibri" w:hAnsi="Ubuntu" w:cs="Tahoma"/>
                <w:bCs/>
                <w:color w:val="808080" w:themeColor="background1" w:themeShade="80"/>
                <w:lang w:val="sl-SI" w:eastAsia="sl-SI"/>
              </w:rPr>
              <w:t>Losioni</w:t>
            </w:r>
            <w:proofErr w:type="spellEnd"/>
            <w:r w:rsidRPr="00E623A8">
              <w:rPr>
                <w:rFonts w:ascii="Ubuntu" w:eastAsia="Calibri" w:hAnsi="Ubuntu" w:cs="Tahoma"/>
                <w:bCs/>
                <w:color w:val="808080" w:themeColor="background1" w:themeShade="80"/>
                <w:lang w:val="sl-SI" w:eastAsia="sl-SI"/>
              </w:rPr>
              <w:t xml:space="preserve"> za lase. Sredstva za čiščenje zob.</w:t>
            </w:r>
          </w:p>
        </w:tc>
      </w:tr>
      <w:tr w:rsidR="00EF478C" w:rsidRPr="00E623A8" w14:paraId="47BBD37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07E5DB7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4:</w:t>
            </w:r>
          </w:p>
        </w:tc>
        <w:tc>
          <w:tcPr>
            <w:tcW w:w="559" w:type="dxa"/>
            <w:tcBorders>
              <w:top w:val="single" w:sz="4" w:space="0" w:color="auto"/>
              <w:left w:val="single" w:sz="4" w:space="0" w:color="auto"/>
              <w:bottom w:val="single" w:sz="4" w:space="0" w:color="auto"/>
              <w:right w:val="single" w:sz="4" w:space="0" w:color="auto"/>
            </w:tcBorders>
            <w:vAlign w:val="center"/>
          </w:tcPr>
          <w:p w14:paraId="18220E1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82A333"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Sveče. </w:t>
            </w:r>
            <w:proofErr w:type="spellStart"/>
            <w:r w:rsidRPr="00E623A8">
              <w:rPr>
                <w:rFonts w:ascii="Ubuntu" w:eastAsia="Calibri" w:hAnsi="Ubuntu" w:cs="Tahoma"/>
                <w:bCs/>
                <w:color w:val="808080" w:themeColor="background1" w:themeShade="80"/>
                <w:lang w:val="sl-SI" w:eastAsia="sl-SI"/>
              </w:rPr>
              <w:t>Svečarski</w:t>
            </w:r>
            <w:proofErr w:type="spellEnd"/>
            <w:r w:rsidRPr="00E623A8">
              <w:rPr>
                <w:rFonts w:ascii="Ubuntu" w:eastAsia="Calibri" w:hAnsi="Ubuntu" w:cs="Tahoma"/>
                <w:bCs/>
                <w:color w:val="808080" w:themeColor="background1" w:themeShade="80"/>
                <w:lang w:val="sl-SI" w:eastAsia="sl-SI"/>
              </w:rPr>
              <w:t xml:space="preserve"> izdelki.</w:t>
            </w:r>
          </w:p>
        </w:tc>
      </w:tr>
      <w:tr w:rsidR="00EF478C" w:rsidRPr="00E623A8" w14:paraId="4D2AB4F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BAD34E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6:</w:t>
            </w:r>
          </w:p>
        </w:tc>
        <w:tc>
          <w:tcPr>
            <w:tcW w:w="559" w:type="dxa"/>
            <w:tcBorders>
              <w:top w:val="single" w:sz="4" w:space="0" w:color="auto"/>
              <w:left w:val="single" w:sz="4" w:space="0" w:color="auto"/>
              <w:bottom w:val="single" w:sz="4" w:space="0" w:color="auto"/>
              <w:right w:val="single" w:sz="4" w:space="0" w:color="auto"/>
            </w:tcBorders>
            <w:vAlign w:val="center"/>
          </w:tcPr>
          <w:p w14:paraId="0ED3819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1F91D6"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Unikatni kovaški izdelki. Kovaški izdelki. </w:t>
            </w:r>
          </w:p>
        </w:tc>
      </w:tr>
      <w:tr w:rsidR="00EF478C" w:rsidRPr="00E623A8" w14:paraId="68BDAC3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DCCC8"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1561F6C"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05B5C"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Ročno poslikani kovinski izdelki.</w:t>
            </w:r>
          </w:p>
        </w:tc>
      </w:tr>
      <w:tr w:rsidR="00EF478C" w:rsidRPr="00E623A8" w14:paraId="0EE7A78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4F83B07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9:</w:t>
            </w:r>
          </w:p>
        </w:tc>
        <w:tc>
          <w:tcPr>
            <w:tcW w:w="559" w:type="dxa"/>
            <w:tcBorders>
              <w:top w:val="single" w:sz="4" w:space="0" w:color="auto"/>
              <w:left w:val="single" w:sz="4" w:space="0" w:color="auto"/>
              <w:bottom w:val="single" w:sz="4" w:space="0" w:color="auto"/>
              <w:right w:val="single" w:sz="4" w:space="0" w:color="auto"/>
            </w:tcBorders>
            <w:vAlign w:val="center"/>
          </w:tcPr>
          <w:p w14:paraId="0A16795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B39AE7D"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Magnetni nosilci zapisov, zvočne plošče.</w:t>
            </w:r>
          </w:p>
        </w:tc>
      </w:tr>
      <w:tr w:rsidR="00EF478C" w:rsidRPr="00E623A8" w14:paraId="3CA6B2F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059C"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6E144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80CC322"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CD-ji. DVD-ji in ostali zvočni mediji.</w:t>
            </w:r>
          </w:p>
        </w:tc>
      </w:tr>
      <w:tr w:rsidR="00EF478C" w:rsidRPr="00E623A8" w14:paraId="65776A1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22B74E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bCs/>
                <w:color w:val="808080" w:themeColor="background1" w:themeShade="80"/>
                <w:lang w:val="sl-SI" w:eastAsia="sl-SI"/>
              </w:rPr>
              <w:t>Razred 14:</w:t>
            </w:r>
          </w:p>
        </w:tc>
        <w:tc>
          <w:tcPr>
            <w:tcW w:w="559" w:type="dxa"/>
            <w:tcBorders>
              <w:top w:val="single" w:sz="4" w:space="0" w:color="auto"/>
              <w:left w:val="single" w:sz="4" w:space="0" w:color="auto"/>
              <w:bottom w:val="single" w:sz="4" w:space="0" w:color="auto"/>
              <w:right w:val="single" w:sz="4" w:space="0" w:color="auto"/>
            </w:tcBorders>
            <w:vAlign w:val="center"/>
          </w:tcPr>
          <w:p w14:paraId="382FD7D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776557"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Žlahtne kovine in njihove zlitine ter predmeti, izdelani iz njih ali prevlečeni z njimi, ki jih drugi razredi ne obsegajo.</w:t>
            </w:r>
          </w:p>
        </w:tc>
      </w:tr>
      <w:tr w:rsidR="00EF478C" w:rsidRPr="00E623A8" w14:paraId="69F30A4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9428"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2F6902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8052F44"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Zlatarski izdelki, nakit, dragi kamni.</w:t>
            </w:r>
          </w:p>
        </w:tc>
      </w:tr>
      <w:tr w:rsidR="00EF478C" w:rsidRPr="00E623A8" w14:paraId="481A24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7068"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8B101D"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4F5E334" w14:textId="77777777" w:rsidR="00162598" w:rsidRPr="00E623A8" w:rsidRDefault="00162598" w:rsidP="00162598">
            <w:pPr>
              <w:autoSpaceDE w:val="0"/>
              <w:autoSpaceDN w:val="0"/>
              <w:adjustRightInd w:val="0"/>
              <w:spacing w:after="0" w:line="276" w:lineRule="auto"/>
              <w:rPr>
                <w:rFonts w:ascii="Ubuntu" w:eastAsia="Calibri" w:hAnsi="Ubuntu" w:cs="Tahoma"/>
                <w:b/>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Ure in </w:t>
            </w:r>
            <w:proofErr w:type="spellStart"/>
            <w:r w:rsidRPr="00E623A8">
              <w:rPr>
                <w:rFonts w:ascii="Ubuntu" w:eastAsia="Calibri" w:hAnsi="Ubuntu" w:cs="Tahoma"/>
                <w:bCs/>
                <w:color w:val="808080" w:themeColor="background1" w:themeShade="80"/>
                <w:lang w:val="sl-SI" w:eastAsia="sl-SI"/>
              </w:rPr>
              <w:t>kronometrski</w:t>
            </w:r>
            <w:proofErr w:type="spellEnd"/>
            <w:r w:rsidRPr="00E623A8">
              <w:rPr>
                <w:rFonts w:ascii="Ubuntu" w:eastAsia="Calibri" w:hAnsi="Ubuntu" w:cs="Tahoma"/>
                <w:bCs/>
                <w:color w:val="808080" w:themeColor="background1" w:themeShade="80"/>
                <w:lang w:val="sl-SI" w:eastAsia="sl-SI"/>
              </w:rPr>
              <w:t xml:space="preserve"> instrumenti.</w:t>
            </w:r>
          </w:p>
        </w:tc>
      </w:tr>
      <w:tr w:rsidR="00EF478C" w:rsidRPr="00E623A8" w14:paraId="55EDEEC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2DF137BC"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15:</w:t>
            </w:r>
          </w:p>
        </w:tc>
        <w:tc>
          <w:tcPr>
            <w:tcW w:w="559" w:type="dxa"/>
            <w:tcBorders>
              <w:top w:val="single" w:sz="4" w:space="0" w:color="auto"/>
              <w:left w:val="single" w:sz="4" w:space="0" w:color="auto"/>
              <w:bottom w:val="single" w:sz="4" w:space="0" w:color="auto"/>
              <w:right w:val="single" w:sz="4" w:space="0" w:color="auto"/>
            </w:tcBorders>
            <w:vAlign w:val="center"/>
          </w:tcPr>
          <w:p w14:paraId="19F3F321"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EC2E592"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Glasbeni instrumenti.</w:t>
            </w:r>
          </w:p>
        </w:tc>
      </w:tr>
      <w:tr w:rsidR="00EF478C" w:rsidRPr="00E623A8" w14:paraId="089A37C9"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3EF035E"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16:</w:t>
            </w:r>
          </w:p>
        </w:tc>
        <w:tc>
          <w:tcPr>
            <w:tcW w:w="559" w:type="dxa"/>
            <w:tcBorders>
              <w:top w:val="single" w:sz="4" w:space="0" w:color="auto"/>
              <w:left w:val="single" w:sz="4" w:space="0" w:color="auto"/>
              <w:bottom w:val="single" w:sz="4" w:space="0" w:color="auto"/>
              <w:right w:val="single" w:sz="4" w:space="0" w:color="auto"/>
            </w:tcBorders>
            <w:vAlign w:val="center"/>
          </w:tcPr>
          <w:p w14:paraId="2360FF46"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B2DD6E7"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Papir, lepenka in izdelki iz teh snovi, ki jih ne obsegajo drugi razredi.</w:t>
            </w:r>
          </w:p>
        </w:tc>
      </w:tr>
      <w:tr w:rsidR="00EF478C" w:rsidRPr="00E623A8" w14:paraId="2E11F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AC1A9"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7C4273D"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B224DDD"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Tiskovine (izdelki tiskarn).</w:t>
            </w:r>
          </w:p>
        </w:tc>
      </w:tr>
      <w:tr w:rsidR="00EF478C" w:rsidRPr="00E623A8" w14:paraId="3B416E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1FF4"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DD09641"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210174"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Knjigoveški material.</w:t>
            </w:r>
          </w:p>
        </w:tc>
      </w:tr>
      <w:tr w:rsidR="00EF478C" w:rsidRPr="00E623A8" w14:paraId="4ED07FA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31071"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A0A9D2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3C0D21"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Fotografije.</w:t>
            </w:r>
          </w:p>
        </w:tc>
      </w:tr>
      <w:tr w:rsidR="00EF478C" w:rsidRPr="00E623A8" w14:paraId="7927FF5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339D"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ECED0DF"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F2FD5C0"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Pisarniški material.</w:t>
            </w:r>
          </w:p>
        </w:tc>
      </w:tr>
      <w:tr w:rsidR="00EF478C" w:rsidRPr="00E623A8" w14:paraId="2631A79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94BB"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A8765F"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CD1C2F9"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Material za učenje ali poučevanje (razen aparatov).</w:t>
            </w:r>
          </w:p>
        </w:tc>
      </w:tr>
      <w:tr w:rsidR="00EF478C" w:rsidRPr="00E623A8" w14:paraId="3B1B08F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4397"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DE8DBB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9429A01"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Klišeji.</w:t>
            </w:r>
          </w:p>
        </w:tc>
      </w:tr>
      <w:tr w:rsidR="00EF478C" w:rsidRPr="00E623A8" w14:paraId="5846B753"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7345F40"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18:</w:t>
            </w:r>
          </w:p>
        </w:tc>
        <w:tc>
          <w:tcPr>
            <w:tcW w:w="559" w:type="dxa"/>
            <w:tcBorders>
              <w:top w:val="single" w:sz="4" w:space="0" w:color="auto"/>
              <w:left w:val="single" w:sz="4" w:space="0" w:color="auto"/>
              <w:bottom w:val="single" w:sz="4" w:space="0" w:color="auto"/>
              <w:right w:val="single" w:sz="4" w:space="0" w:color="auto"/>
            </w:tcBorders>
            <w:vAlign w:val="center"/>
          </w:tcPr>
          <w:p w14:paraId="4F36DA7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7D443"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Usnjeni izdelki. Sedlarski izdelki. Unikatni usnjarski izdelki.</w:t>
            </w:r>
          </w:p>
        </w:tc>
      </w:tr>
      <w:tr w:rsidR="00EF478C" w:rsidRPr="00E623A8" w14:paraId="44BDD9A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BF3D2B4"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20:</w:t>
            </w:r>
          </w:p>
        </w:tc>
        <w:tc>
          <w:tcPr>
            <w:tcW w:w="559" w:type="dxa"/>
            <w:tcBorders>
              <w:top w:val="single" w:sz="4" w:space="0" w:color="auto"/>
              <w:left w:val="single" w:sz="4" w:space="0" w:color="auto"/>
              <w:bottom w:val="single" w:sz="4" w:space="0" w:color="auto"/>
              <w:right w:val="single" w:sz="4" w:space="0" w:color="auto"/>
            </w:tcBorders>
            <w:vAlign w:val="center"/>
          </w:tcPr>
          <w:p w14:paraId="43E71E4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481704C"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Pohištvo in mizarski izdelki. Unikatni mizarski izdelki. </w:t>
            </w:r>
          </w:p>
        </w:tc>
      </w:tr>
      <w:tr w:rsidR="00EF478C" w:rsidRPr="00E623A8" w14:paraId="03EE552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4897"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671B00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7B0151"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Tesarski izdelki. Rezbarski izdelki. Lesna galanterija.</w:t>
            </w:r>
          </w:p>
        </w:tc>
      </w:tr>
      <w:tr w:rsidR="00EF478C" w:rsidRPr="00E623A8" w14:paraId="44042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3D2B"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A57FB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20D124"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Pletarski izdelki</w:t>
            </w:r>
          </w:p>
        </w:tc>
      </w:tr>
      <w:tr w:rsidR="00EF478C" w:rsidRPr="00E623A8" w14:paraId="2814BEC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B051"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B420E6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02EA24A" w14:textId="77777777" w:rsidR="00162598" w:rsidRPr="00E623A8" w:rsidRDefault="00162598" w:rsidP="00162598">
            <w:pPr>
              <w:autoSpaceDE w:val="0"/>
              <w:autoSpaceDN w:val="0"/>
              <w:adjustRightInd w:val="0"/>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Izdelki (ki jih ne obsegajo drugi razredi) iz lesa, plute, trsa, rogoza, vrbovega protja, roževine, kosti, slonovine, ribje kosti, želvovine, jantarja, biserne matice, morske pene in nadomestkov vseh teh snovi ali iz umetnih snovi.</w:t>
            </w:r>
          </w:p>
        </w:tc>
      </w:tr>
      <w:tr w:rsidR="00EF478C" w:rsidRPr="00E623A8" w14:paraId="24987B1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3EE8E17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21:</w:t>
            </w:r>
          </w:p>
        </w:tc>
        <w:tc>
          <w:tcPr>
            <w:tcW w:w="559" w:type="dxa"/>
            <w:tcBorders>
              <w:top w:val="single" w:sz="4" w:space="0" w:color="auto"/>
              <w:left w:val="single" w:sz="4" w:space="0" w:color="auto"/>
              <w:bottom w:val="single" w:sz="4" w:space="0" w:color="auto"/>
              <w:right w:val="single" w:sz="4" w:space="0" w:color="auto"/>
            </w:tcBorders>
            <w:vAlign w:val="center"/>
          </w:tcPr>
          <w:p w14:paraId="071D8884"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30AE8FA"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Priprave ter posode za gospodinjstvo ali kuhinjo.</w:t>
            </w:r>
          </w:p>
        </w:tc>
      </w:tr>
      <w:tr w:rsidR="00EF478C" w:rsidRPr="00E623A8" w14:paraId="6DC8A0E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5F027"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CACBC1"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CF77ECE"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Surovo ali delno obdelano steklo (razen stekla za gradbeništvo).</w:t>
            </w:r>
          </w:p>
        </w:tc>
      </w:tr>
      <w:tr w:rsidR="00EF478C" w:rsidRPr="00E623A8" w14:paraId="1382367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2296B"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D8BC3D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5E3E985"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Steklenina, porcelan in fajansa, ki jih ne obsegajo drugi razredi.</w:t>
            </w:r>
          </w:p>
        </w:tc>
      </w:tr>
      <w:tr w:rsidR="00EF478C" w:rsidRPr="00E623A8" w14:paraId="1A1460FD"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570079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bCs/>
                <w:color w:val="808080" w:themeColor="background1" w:themeShade="80"/>
                <w:lang w:val="sl-SI" w:eastAsia="sl-SI"/>
              </w:rPr>
              <w:t>Razred 24:</w:t>
            </w:r>
          </w:p>
        </w:tc>
        <w:tc>
          <w:tcPr>
            <w:tcW w:w="559" w:type="dxa"/>
            <w:tcBorders>
              <w:top w:val="single" w:sz="4" w:space="0" w:color="auto"/>
              <w:left w:val="single" w:sz="4" w:space="0" w:color="auto"/>
              <w:bottom w:val="single" w:sz="4" w:space="0" w:color="auto"/>
              <w:right w:val="single" w:sz="4" w:space="0" w:color="auto"/>
            </w:tcBorders>
            <w:vAlign w:val="center"/>
          </w:tcPr>
          <w:p w14:paraId="35E0D51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D5BE95E" w14:textId="77777777" w:rsidR="00162598" w:rsidRPr="00E623A8" w:rsidRDefault="00162598" w:rsidP="00162598">
            <w:pPr>
              <w:autoSpaceDE w:val="0"/>
              <w:autoSpaceDN w:val="0"/>
              <w:adjustRightInd w:val="0"/>
              <w:spacing w:after="0" w:line="276" w:lineRule="auto"/>
              <w:rPr>
                <w:rFonts w:ascii="Ubuntu" w:eastAsia="Calibri" w:hAnsi="Ubuntu" w:cs="Tahoma"/>
                <w:b/>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Tkanine in tekstilni proizvodi, ki jih ne obsegajo drugi razredi. </w:t>
            </w:r>
          </w:p>
        </w:tc>
      </w:tr>
      <w:tr w:rsidR="00EF478C" w:rsidRPr="00E623A8" w14:paraId="112BE22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9956"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8DC4066"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9F5FD3"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Pregrinjala za postelje in mize.</w:t>
            </w:r>
          </w:p>
        </w:tc>
      </w:tr>
      <w:tr w:rsidR="00EF478C" w:rsidRPr="00E623A8" w14:paraId="15CFF7D9"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B904E28"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25:</w:t>
            </w:r>
          </w:p>
        </w:tc>
        <w:tc>
          <w:tcPr>
            <w:tcW w:w="559" w:type="dxa"/>
            <w:tcBorders>
              <w:top w:val="single" w:sz="4" w:space="0" w:color="auto"/>
              <w:left w:val="single" w:sz="4" w:space="0" w:color="auto"/>
              <w:bottom w:val="single" w:sz="4" w:space="0" w:color="auto"/>
              <w:right w:val="single" w:sz="4" w:space="0" w:color="auto"/>
            </w:tcBorders>
            <w:vAlign w:val="center"/>
          </w:tcPr>
          <w:p w14:paraId="4A1339C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E9BB086"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Oblačila, obutev, pokrivala.</w:t>
            </w:r>
          </w:p>
        </w:tc>
      </w:tr>
      <w:tr w:rsidR="00EF478C" w:rsidRPr="00E623A8" w14:paraId="5D0CD700"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663FA46"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 xml:space="preserve">Razred 26: </w:t>
            </w:r>
          </w:p>
        </w:tc>
        <w:tc>
          <w:tcPr>
            <w:tcW w:w="559" w:type="dxa"/>
            <w:tcBorders>
              <w:top w:val="single" w:sz="4" w:space="0" w:color="auto"/>
              <w:left w:val="single" w:sz="4" w:space="0" w:color="auto"/>
              <w:bottom w:val="single" w:sz="4" w:space="0" w:color="auto"/>
              <w:right w:val="single" w:sz="4" w:space="0" w:color="auto"/>
            </w:tcBorders>
            <w:vAlign w:val="center"/>
          </w:tcPr>
          <w:p w14:paraId="2485435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77560BC"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Čipke in vezenine vseh vrst.</w:t>
            </w:r>
          </w:p>
        </w:tc>
      </w:tr>
      <w:tr w:rsidR="00EF478C" w:rsidRPr="00E623A8" w14:paraId="2B6A55B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F883"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A8771"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3DAC952"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Klekljani in kvačkani izdelki.</w:t>
            </w:r>
          </w:p>
        </w:tc>
      </w:tr>
      <w:tr w:rsidR="00EF478C" w:rsidRPr="00E623A8" w14:paraId="5E7F057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C62"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2E43256"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76BD2B3"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Tkalski izdelki vseh vrst.</w:t>
            </w:r>
          </w:p>
        </w:tc>
      </w:tr>
      <w:tr w:rsidR="00EF478C" w:rsidRPr="00E623A8" w14:paraId="029338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FB1A"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90AEFDC"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A0957A"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Pleteni izdelki iz volne.</w:t>
            </w:r>
          </w:p>
        </w:tc>
      </w:tr>
      <w:tr w:rsidR="00EF478C" w:rsidRPr="00E623A8" w14:paraId="4392D91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A7F48"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8F1E20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79BE9F"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Krpanke.</w:t>
            </w:r>
          </w:p>
        </w:tc>
      </w:tr>
      <w:tr w:rsidR="00EF478C" w:rsidRPr="00E623A8" w14:paraId="771299D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2C07"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0BF3FE"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9C1D08"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Izdelki iz umetnega cvetja.</w:t>
            </w:r>
          </w:p>
        </w:tc>
      </w:tr>
      <w:tr w:rsidR="00EF478C" w:rsidRPr="00E623A8" w14:paraId="2AF517D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A5AAF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bCs/>
                <w:color w:val="808080" w:themeColor="background1" w:themeShade="80"/>
                <w:lang w:val="sl-SI" w:eastAsia="sl-SI"/>
              </w:rPr>
              <w:t>Razred 28:</w:t>
            </w:r>
          </w:p>
        </w:tc>
        <w:tc>
          <w:tcPr>
            <w:tcW w:w="559" w:type="dxa"/>
            <w:tcBorders>
              <w:top w:val="single" w:sz="4" w:space="0" w:color="auto"/>
              <w:left w:val="single" w:sz="4" w:space="0" w:color="auto"/>
              <w:bottom w:val="single" w:sz="4" w:space="0" w:color="auto"/>
              <w:right w:val="single" w:sz="4" w:space="0" w:color="auto"/>
            </w:tcBorders>
            <w:vAlign w:val="center"/>
          </w:tcPr>
          <w:p w14:paraId="319BE2E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5C7B5A" w14:textId="77777777" w:rsidR="00162598" w:rsidRPr="00E623A8" w:rsidRDefault="00162598" w:rsidP="00162598">
            <w:pPr>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Igre, igrače.</w:t>
            </w:r>
          </w:p>
        </w:tc>
      </w:tr>
      <w:tr w:rsidR="00EF478C" w:rsidRPr="00E623A8" w14:paraId="6685389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8AE3"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E9FF7C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D0C0" w14:textId="77777777" w:rsidR="00162598" w:rsidRPr="00E623A8" w:rsidRDefault="00162598" w:rsidP="00162598">
            <w:pPr>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Okraski za novoletno jelko.</w:t>
            </w:r>
          </w:p>
        </w:tc>
      </w:tr>
      <w:tr w:rsidR="00EF478C" w:rsidRPr="00E623A8" w14:paraId="6AFADE4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D8760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29:</w:t>
            </w:r>
          </w:p>
        </w:tc>
        <w:tc>
          <w:tcPr>
            <w:tcW w:w="559" w:type="dxa"/>
            <w:tcBorders>
              <w:top w:val="single" w:sz="4" w:space="0" w:color="auto"/>
              <w:left w:val="single" w:sz="4" w:space="0" w:color="auto"/>
              <w:bottom w:val="single" w:sz="4" w:space="0" w:color="auto"/>
              <w:right w:val="single" w:sz="4" w:space="0" w:color="auto"/>
            </w:tcBorders>
            <w:vAlign w:val="center"/>
          </w:tcPr>
          <w:p w14:paraId="4E34085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D2FB9E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Sveže meso vseh vrst. Prekajene in sušene mesnine, suhe salame. Koline. Perutnina in divjačina. Mesni ekstrakti.</w:t>
            </w:r>
          </w:p>
        </w:tc>
      </w:tr>
      <w:tr w:rsidR="00EF478C" w:rsidRPr="00E623A8" w14:paraId="648CA5E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492"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4AC70AE"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B7C4F"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Ribe.</w:t>
            </w:r>
          </w:p>
        </w:tc>
      </w:tr>
      <w:tr w:rsidR="00EF478C" w:rsidRPr="00E623A8" w14:paraId="4B97C70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5B2DD"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56B8C3E"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1D1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Sušeno ter kuhano sadje in zelenjava, vloženo sadje in zelenjava, zamrznjeno sadje in zelenjava.</w:t>
            </w:r>
          </w:p>
        </w:tc>
      </w:tr>
      <w:tr w:rsidR="00EF478C" w:rsidRPr="00E623A8" w14:paraId="6787CDE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4330"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CB0496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1FCBA66"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Mleko in mlečni izdelki  vseh vrst (skuta, mlezivo, sveži sir, skuta iz kislega mleka, mladi in starani sir z dodanimi zelišči, orehi, semeni in drugimi dodatki, kisla smetana, jogurti, kislo mleko in mlečni napitki, sirotka, sirni namazi, maslo).</w:t>
            </w:r>
          </w:p>
        </w:tc>
      </w:tr>
      <w:tr w:rsidR="00EF478C" w:rsidRPr="00E623A8" w14:paraId="6CE01D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9BAB"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FA7CD2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3764FCD"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Želeji, marmelade, kompoti.</w:t>
            </w:r>
          </w:p>
        </w:tc>
      </w:tr>
      <w:tr w:rsidR="00EF478C" w:rsidRPr="00E623A8" w14:paraId="72D870C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7E3C2"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719763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6D84B95"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Jajca, mleko in mlečni izdelki.</w:t>
            </w:r>
          </w:p>
        </w:tc>
      </w:tr>
      <w:tr w:rsidR="00EF478C" w:rsidRPr="00E623A8" w14:paraId="12313EC0" w14:textId="77777777" w:rsidTr="00162598">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D12B"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7444C17"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27F6B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Jedilno olje in maščoba.</w:t>
            </w:r>
          </w:p>
        </w:tc>
      </w:tr>
      <w:tr w:rsidR="00EF478C" w:rsidRPr="00E623A8" w14:paraId="4C4D572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4104E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30:</w:t>
            </w:r>
          </w:p>
        </w:tc>
        <w:tc>
          <w:tcPr>
            <w:tcW w:w="559" w:type="dxa"/>
            <w:tcBorders>
              <w:top w:val="single" w:sz="4" w:space="0" w:color="auto"/>
              <w:left w:val="single" w:sz="4" w:space="0" w:color="auto"/>
              <w:bottom w:val="single" w:sz="4" w:space="0" w:color="auto"/>
              <w:right w:val="single" w:sz="4" w:space="0" w:color="auto"/>
            </w:tcBorders>
            <w:vAlign w:val="center"/>
          </w:tcPr>
          <w:p w14:paraId="07669BEB"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78331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Kava, čaj, kakao in kavni nadomestki.</w:t>
            </w:r>
          </w:p>
        </w:tc>
      </w:tr>
      <w:tr w:rsidR="00EF478C" w:rsidRPr="00E623A8" w14:paraId="1BAF5952"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F318"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EB298"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D620A5"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Moka in izdelki iz žitaric, kruh, pecivo in slaščice, sladoled.</w:t>
            </w:r>
          </w:p>
        </w:tc>
      </w:tr>
      <w:tr w:rsidR="00EF478C" w:rsidRPr="00E623A8" w14:paraId="4DF888D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7089"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5A4182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3E741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Sladkor, med, melasni sirup.</w:t>
            </w:r>
          </w:p>
        </w:tc>
      </w:tr>
      <w:tr w:rsidR="00EF478C" w:rsidRPr="00E623A8" w14:paraId="1140CDE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B549"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85A428"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F78F4A"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Kis, omake (začimba), začimbe.</w:t>
            </w:r>
          </w:p>
        </w:tc>
      </w:tr>
      <w:tr w:rsidR="00EF478C" w:rsidRPr="00E623A8" w14:paraId="332CB3B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E28878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31:</w:t>
            </w:r>
          </w:p>
        </w:tc>
        <w:tc>
          <w:tcPr>
            <w:tcW w:w="559" w:type="dxa"/>
            <w:tcBorders>
              <w:top w:val="single" w:sz="4" w:space="0" w:color="auto"/>
              <w:left w:val="single" w:sz="4" w:space="0" w:color="auto"/>
              <w:bottom w:val="single" w:sz="4" w:space="0" w:color="auto"/>
              <w:right w:val="single" w:sz="4" w:space="0" w:color="auto"/>
            </w:tcBorders>
            <w:vAlign w:val="center"/>
          </w:tcPr>
          <w:p w14:paraId="73E3A6F2"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F888394"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Poljedelski, vrtnarski, gozdarski proizvodi in semensko zrnje, ki jih ne obsegajo drugi razredi.</w:t>
            </w:r>
          </w:p>
        </w:tc>
      </w:tr>
      <w:tr w:rsidR="00EF478C" w:rsidRPr="00E623A8" w14:paraId="54EBB68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80D96"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B2E089C"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D2FB3"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Sveže sadje in zelenjava.</w:t>
            </w:r>
          </w:p>
        </w:tc>
      </w:tr>
      <w:tr w:rsidR="00EF478C" w:rsidRPr="00E623A8" w14:paraId="4D351BD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297C"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3D563D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C644198"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Semena, naravne rastline in sveže cvetje.</w:t>
            </w:r>
          </w:p>
        </w:tc>
      </w:tr>
      <w:tr w:rsidR="00EF478C" w:rsidRPr="00E623A8" w14:paraId="71038A6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978F23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32:</w:t>
            </w:r>
          </w:p>
        </w:tc>
        <w:tc>
          <w:tcPr>
            <w:tcW w:w="559" w:type="dxa"/>
            <w:tcBorders>
              <w:top w:val="single" w:sz="4" w:space="0" w:color="auto"/>
              <w:left w:val="single" w:sz="4" w:space="0" w:color="auto"/>
              <w:bottom w:val="single" w:sz="4" w:space="0" w:color="auto"/>
              <w:right w:val="single" w:sz="4" w:space="0" w:color="auto"/>
            </w:tcBorders>
            <w:vAlign w:val="center"/>
          </w:tcPr>
          <w:p w14:paraId="7FF1519D"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7D4FD3A"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Pivo.</w:t>
            </w:r>
          </w:p>
        </w:tc>
      </w:tr>
      <w:tr w:rsidR="00EF478C" w:rsidRPr="00E623A8" w14:paraId="3271E567"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DC85"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78AB2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04B43BA"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Mineralne vode in sodavice ter druge brezalkoholne pijače.</w:t>
            </w:r>
          </w:p>
        </w:tc>
      </w:tr>
      <w:tr w:rsidR="00EF478C" w:rsidRPr="00E623A8" w14:paraId="710B0D9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A680C"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0F6871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A8C142"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Sadne pijače in sadni sokovi.</w:t>
            </w:r>
          </w:p>
        </w:tc>
      </w:tr>
      <w:tr w:rsidR="00EF478C" w:rsidRPr="00E623A8" w14:paraId="2268289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DFD"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054F9C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FF7CEB"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Sirupi in drugi pripravki za proizvodnjo pijač.</w:t>
            </w:r>
          </w:p>
        </w:tc>
      </w:tr>
      <w:tr w:rsidR="00EF478C" w:rsidRPr="00E623A8" w14:paraId="5EDAD5E4"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0EA6D05"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33:</w:t>
            </w:r>
          </w:p>
        </w:tc>
        <w:tc>
          <w:tcPr>
            <w:tcW w:w="559" w:type="dxa"/>
            <w:tcBorders>
              <w:top w:val="single" w:sz="4" w:space="0" w:color="auto"/>
              <w:left w:val="single" w:sz="4" w:space="0" w:color="auto"/>
              <w:bottom w:val="single" w:sz="4" w:space="0" w:color="auto"/>
              <w:right w:val="single" w:sz="4" w:space="0" w:color="auto"/>
            </w:tcBorders>
            <w:vAlign w:val="center"/>
          </w:tcPr>
          <w:p w14:paraId="0C6520D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A9077C"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 xml:space="preserve">Alkoholne pijače (razen piva): </w:t>
            </w:r>
          </w:p>
          <w:p w14:paraId="5590E8CD"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 xml:space="preserve">Vina. </w:t>
            </w:r>
          </w:p>
          <w:p w14:paraId="333FE8A0"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 xml:space="preserve">Sadna žganja, žganja iz gozdnih sadežev in drugih plodov. </w:t>
            </w:r>
          </w:p>
          <w:p w14:paraId="35CC0809"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 xml:space="preserve">Sadje, plodovi in druge rastline v žganju (grenčice in likerji). </w:t>
            </w:r>
          </w:p>
          <w:p w14:paraId="6F5D06CD"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color w:val="808080" w:themeColor="background1" w:themeShade="80"/>
                <w:lang w:val="sl-SI"/>
              </w:rPr>
              <w:t>Medeni liker, medeno žganje, žganje z medom in medica.</w:t>
            </w:r>
          </w:p>
        </w:tc>
      </w:tr>
      <w:tr w:rsidR="00EF478C" w:rsidRPr="00E623A8" w14:paraId="3E8A1A7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C4C699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Razred 35:</w:t>
            </w:r>
          </w:p>
        </w:tc>
        <w:tc>
          <w:tcPr>
            <w:tcW w:w="559" w:type="dxa"/>
            <w:tcBorders>
              <w:top w:val="single" w:sz="4" w:space="0" w:color="auto"/>
              <w:left w:val="single" w:sz="4" w:space="0" w:color="auto"/>
              <w:bottom w:val="single" w:sz="4" w:space="0" w:color="auto"/>
              <w:right w:val="single" w:sz="4" w:space="0" w:color="auto"/>
            </w:tcBorders>
            <w:vAlign w:val="center"/>
          </w:tcPr>
          <w:p w14:paraId="6A7A9C1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C22172"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Oglasna dejavnost. </w:t>
            </w:r>
          </w:p>
        </w:tc>
      </w:tr>
      <w:tr w:rsidR="00EF478C" w:rsidRPr="00E623A8" w14:paraId="6743696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DB7D"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F3F7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7F1EDFB"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Vodenje komercialnih poslov.</w:t>
            </w:r>
          </w:p>
        </w:tc>
      </w:tr>
      <w:tr w:rsidR="00EF478C" w:rsidRPr="00E623A8" w14:paraId="5B9E0A9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AA75"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60809E6"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D70634A" w14:textId="77777777" w:rsidR="00162598" w:rsidRPr="00E623A8" w:rsidRDefault="00162598" w:rsidP="00162598">
            <w:pPr>
              <w:spacing w:after="0" w:line="276" w:lineRule="auto"/>
              <w:rPr>
                <w:rFonts w:ascii="Ubuntu" w:eastAsia="Calibri" w:hAnsi="Ubuntu" w:cs="Tahoma"/>
                <w:color w:val="808080" w:themeColor="background1" w:themeShade="80"/>
                <w:lang w:val="sl-SI"/>
              </w:rPr>
            </w:pPr>
            <w:r w:rsidRPr="00E623A8">
              <w:rPr>
                <w:rFonts w:ascii="Ubuntu" w:eastAsia="Calibri" w:hAnsi="Ubuntu" w:cs="Tahoma"/>
                <w:bCs/>
                <w:color w:val="808080" w:themeColor="background1" w:themeShade="80"/>
                <w:lang w:val="sl-SI" w:eastAsia="sl-SI"/>
              </w:rPr>
              <w:t>Poslovna administracija.</w:t>
            </w:r>
          </w:p>
        </w:tc>
      </w:tr>
      <w:tr w:rsidR="00EF478C" w:rsidRPr="00E623A8" w14:paraId="2A411E5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19BE"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6D0694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63F880"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Pisarniški posli.</w:t>
            </w:r>
          </w:p>
        </w:tc>
      </w:tr>
      <w:tr w:rsidR="00EF478C" w:rsidRPr="00E623A8" w14:paraId="7EEBFFC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34DEC5"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bCs/>
                <w:color w:val="808080" w:themeColor="background1" w:themeShade="80"/>
                <w:lang w:val="sl-SI" w:eastAsia="sl-SI"/>
              </w:rPr>
              <w:t>Razred 39:</w:t>
            </w:r>
          </w:p>
        </w:tc>
        <w:tc>
          <w:tcPr>
            <w:tcW w:w="559" w:type="dxa"/>
            <w:tcBorders>
              <w:top w:val="single" w:sz="4" w:space="0" w:color="auto"/>
              <w:left w:val="single" w:sz="4" w:space="0" w:color="auto"/>
              <w:bottom w:val="single" w:sz="4" w:space="0" w:color="auto"/>
              <w:right w:val="single" w:sz="4" w:space="0" w:color="auto"/>
            </w:tcBorders>
            <w:vAlign w:val="center"/>
          </w:tcPr>
          <w:p w14:paraId="4A530122"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5F5FD2"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Pakiranje in skladiščenje blaga.</w:t>
            </w:r>
          </w:p>
        </w:tc>
      </w:tr>
      <w:tr w:rsidR="00EF478C" w:rsidRPr="00E623A8" w14:paraId="1802B07E"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FBB13"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C789CA5"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A1E507E"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Organizacija potovanj.</w:t>
            </w:r>
          </w:p>
        </w:tc>
      </w:tr>
      <w:tr w:rsidR="00EF478C" w:rsidRPr="00E623A8" w14:paraId="7538294B"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3A398686" w14:textId="77777777" w:rsidR="00162598" w:rsidRPr="00E623A8" w:rsidRDefault="00162598" w:rsidP="00162598">
            <w:pPr>
              <w:spacing w:after="0" w:line="276" w:lineRule="auto"/>
              <w:rPr>
                <w:rFonts w:ascii="Ubuntu" w:eastAsia="Calibri" w:hAnsi="Ubuntu" w:cs="Tahoma"/>
                <w:b/>
                <w:bCs/>
                <w:color w:val="808080" w:themeColor="background1" w:themeShade="80"/>
                <w:lang w:val="sl-SI" w:eastAsia="sl-SI"/>
              </w:rPr>
            </w:pPr>
            <w:r w:rsidRPr="00E623A8">
              <w:rPr>
                <w:rFonts w:ascii="Ubuntu" w:eastAsia="Calibri" w:hAnsi="Ubuntu" w:cs="Tahoma"/>
                <w:b/>
                <w:bCs/>
                <w:color w:val="808080" w:themeColor="background1" w:themeShade="80"/>
                <w:lang w:val="sl-SI" w:eastAsia="sl-SI"/>
              </w:rPr>
              <w:t>Razred 40:</w:t>
            </w:r>
          </w:p>
        </w:tc>
        <w:tc>
          <w:tcPr>
            <w:tcW w:w="559" w:type="dxa"/>
            <w:tcBorders>
              <w:top w:val="single" w:sz="4" w:space="0" w:color="auto"/>
              <w:left w:val="single" w:sz="4" w:space="0" w:color="auto"/>
              <w:bottom w:val="single" w:sz="4" w:space="0" w:color="auto"/>
              <w:right w:val="single" w:sz="4" w:space="0" w:color="auto"/>
            </w:tcBorders>
            <w:vAlign w:val="center"/>
          </w:tcPr>
          <w:p w14:paraId="4BEA97B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7445" w14:textId="77777777" w:rsidR="00162598" w:rsidRPr="00E623A8" w:rsidRDefault="00162598" w:rsidP="00162598">
            <w:pPr>
              <w:spacing w:after="0" w:line="276" w:lineRule="auto"/>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Obdelava materialov (tekstil, kože, papir, volne, kovin), vezenje.</w:t>
            </w:r>
          </w:p>
        </w:tc>
      </w:tr>
      <w:tr w:rsidR="00EF478C" w:rsidRPr="00E623A8" w14:paraId="6988BDA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95253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bCs/>
                <w:color w:val="808080" w:themeColor="background1" w:themeShade="80"/>
                <w:lang w:val="sl-SI" w:eastAsia="sl-SI"/>
              </w:rPr>
              <w:t>Razred 41:</w:t>
            </w:r>
          </w:p>
        </w:tc>
        <w:tc>
          <w:tcPr>
            <w:tcW w:w="559" w:type="dxa"/>
            <w:tcBorders>
              <w:top w:val="single" w:sz="4" w:space="0" w:color="auto"/>
              <w:left w:val="single" w:sz="4" w:space="0" w:color="auto"/>
              <w:bottom w:val="single" w:sz="4" w:space="0" w:color="auto"/>
              <w:right w:val="single" w:sz="4" w:space="0" w:color="auto"/>
            </w:tcBorders>
            <w:vAlign w:val="center"/>
          </w:tcPr>
          <w:p w14:paraId="22C1D9BF"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264B"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Izobraževanje. </w:t>
            </w:r>
          </w:p>
        </w:tc>
      </w:tr>
      <w:tr w:rsidR="00EF478C" w:rsidRPr="00E623A8" w14:paraId="3AF9A80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52B1"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82E2DAA"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E9A92AB" w14:textId="77777777" w:rsidR="00162598" w:rsidRPr="00E623A8" w:rsidRDefault="00162598" w:rsidP="00162598">
            <w:pPr>
              <w:autoSpaceDE w:val="0"/>
              <w:autoSpaceDN w:val="0"/>
              <w:adjustRightInd w:val="0"/>
              <w:spacing w:after="0" w:line="276" w:lineRule="auto"/>
              <w:jc w:val="both"/>
              <w:rPr>
                <w:rFonts w:ascii="Ubuntu" w:eastAsia="Calibri" w:hAnsi="Ubuntu" w:cs="Tahoma"/>
                <w:color w:val="808080" w:themeColor="background1" w:themeShade="80"/>
                <w:lang w:val="sl-SI"/>
              </w:rPr>
            </w:pPr>
            <w:r w:rsidRPr="00E623A8">
              <w:rPr>
                <w:rFonts w:ascii="Ubuntu" w:eastAsia="Calibri" w:hAnsi="Ubuntu" w:cs="Tahoma"/>
                <w:bCs/>
                <w:color w:val="808080" w:themeColor="background1" w:themeShade="80"/>
                <w:lang w:val="sl-SI" w:eastAsia="sl-SI"/>
              </w:rPr>
              <w:t>Pouk.</w:t>
            </w:r>
          </w:p>
        </w:tc>
      </w:tr>
      <w:tr w:rsidR="00EF478C" w:rsidRPr="00E623A8" w14:paraId="2815AD0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E7D6"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F00BC6E"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A49B0EF"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Razvedrilo.</w:t>
            </w:r>
          </w:p>
        </w:tc>
      </w:tr>
      <w:tr w:rsidR="00EF478C" w:rsidRPr="00E623A8" w14:paraId="7D6016E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B7DBE" w14:textId="77777777" w:rsidR="00162598" w:rsidRPr="00E623A8" w:rsidRDefault="00162598" w:rsidP="00162598">
            <w:pPr>
              <w:spacing w:after="0" w:line="240" w:lineRule="auto"/>
              <w:rPr>
                <w:rFonts w:ascii="Ubuntu" w:eastAsia="Calibri" w:hAnsi="Ubuntu" w:cs="Tahoma"/>
                <w:b/>
                <w:color w:val="808080" w:themeColor="background1" w:themeShade="80"/>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233D591"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994D29A"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Športne in kulturne dejavnosti.</w:t>
            </w:r>
          </w:p>
        </w:tc>
      </w:tr>
      <w:tr w:rsidR="00EF478C" w:rsidRPr="00E623A8" w14:paraId="5B3367D6"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A5B1B77" w14:textId="77777777" w:rsidR="00162598" w:rsidRPr="00E623A8" w:rsidRDefault="00162598" w:rsidP="00162598">
            <w:pPr>
              <w:spacing w:after="0" w:line="276" w:lineRule="auto"/>
              <w:rPr>
                <w:rFonts w:ascii="Ubuntu" w:eastAsia="Calibri" w:hAnsi="Ubuntu" w:cs="Tahoma"/>
                <w:b/>
                <w:bCs/>
                <w:color w:val="808080" w:themeColor="background1" w:themeShade="80"/>
                <w:lang w:val="sl-SI" w:eastAsia="sl-SI"/>
              </w:rPr>
            </w:pPr>
            <w:r w:rsidRPr="00E623A8">
              <w:rPr>
                <w:rFonts w:ascii="Ubuntu" w:eastAsia="Calibri" w:hAnsi="Ubuntu" w:cs="Tahoma"/>
                <w:b/>
                <w:bCs/>
                <w:color w:val="808080" w:themeColor="background1" w:themeShade="80"/>
                <w:lang w:val="sl-SI" w:eastAsia="sl-SI"/>
              </w:rPr>
              <w:t>Razred 43:</w:t>
            </w:r>
          </w:p>
        </w:tc>
        <w:tc>
          <w:tcPr>
            <w:tcW w:w="559" w:type="dxa"/>
            <w:tcBorders>
              <w:top w:val="single" w:sz="4" w:space="0" w:color="auto"/>
              <w:left w:val="single" w:sz="4" w:space="0" w:color="auto"/>
              <w:bottom w:val="single" w:sz="4" w:space="0" w:color="auto"/>
              <w:right w:val="single" w:sz="4" w:space="0" w:color="auto"/>
            </w:tcBorders>
            <w:vAlign w:val="center"/>
          </w:tcPr>
          <w:p w14:paraId="4439A123"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1E78DAF"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Nudenje hrane in pijače. </w:t>
            </w:r>
          </w:p>
        </w:tc>
      </w:tr>
      <w:tr w:rsidR="00EF478C" w:rsidRPr="00E623A8" w14:paraId="6874907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360EB" w14:textId="77777777" w:rsidR="00162598" w:rsidRPr="00E623A8" w:rsidRDefault="00162598" w:rsidP="00162598">
            <w:pPr>
              <w:spacing w:after="0" w:line="240" w:lineRule="auto"/>
              <w:rPr>
                <w:rFonts w:ascii="Ubuntu" w:eastAsia="Calibri" w:hAnsi="Ubuntu" w:cs="Tahoma"/>
                <w:b/>
                <w:bCs/>
                <w:color w:val="808080" w:themeColor="background1" w:themeShade="80"/>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0E4A11F5"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A9F9DC6" w14:textId="77777777" w:rsidR="00162598" w:rsidRPr="00E623A8" w:rsidRDefault="00162598" w:rsidP="00162598">
            <w:pPr>
              <w:autoSpaceDE w:val="0"/>
              <w:autoSpaceDN w:val="0"/>
              <w:adjustRightInd w:val="0"/>
              <w:spacing w:after="0" w:line="276" w:lineRule="auto"/>
              <w:jc w:val="both"/>
              <w:rPr>
                <w:rFonts w:ascii="Ubuntu" w:eastAsia="Calibri" w:hAnsi="Ubuntu" w:cs="Tahoma"/>
                <w:color w:val="808080" w:themeColor="background1" w:themeShade="80"/>
                <w:lang w:val="sl-SI"/>
              </w:rPr>
            </w:pPr>
            <w:r w:rsidRPr="00E623A8">
              <w:rPr>
                <w:rFonts w:ascii="Ubuntu" w:eastAsia="Calibri" w:hAnsi="Ubuntu" w:cs="Tahoma"/>
                <w:bCs/>
                <w:color w:val="808080" w:themeColor="background1" w:themeShade="80"/>
                <w:lang w:val="sl-SI" w:eastAsia="sl-SI"/>
              </w:rPr>
              <w:t>Nudenje začasne nastanitve.</w:t>
            </w:r>
          </w:p>
        </w:tc>
      </w:tr>
      <w:tr w:rsidR="00EF478C" w:rsidRPr="00E623A8" w14:paraId="18817A0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5AD80A43" w14:textId="77777777" w:rsidR="00162598" w:rsidRPr="00E623A8" w:rsidRDefault="00162598" w:rsidP="00162598">
            <w:pPr>
              <w:spacing w:after="0" w:line="276" w:lineRule="auto"/>
              <w:rPr>
                <w:rFonts w:ascii="Ubuntu" w:eastAsia="Calibri" w:hAnsi="Ubuntu" w:cs="Tahoma"/>
                <w:b/>
                <w:bCs/>
                <w:color w:val="808080" w:themeColor="background1" w:themeShade="80"/>
                <w:lang w:val="sl-SI" w:eastAsia="sl-SI"/>
              </w:rPr>
            </w:pPr>
            <w:r w:rsidRPr="00E623A8">
              <w:rPr>
                <w:rFonts w:ascii="Ubuntu" w:eastAsia="Calibri" w:hAnsi="Ubuntu" w:cs="Tahoma"/>
                <w:b/>
                <w:bCs/>
                <w:color w:val="808080" w:themeColor="background1" w:themeShade="80"/>
                <w:lang w:val="sl-SI" w:eastAsia="sl-SI"/>
              </w:rPr>
              <w:t>Razred 44:</w:t>
            </w:r>
          </w:p>
        </w:tc>
        <w:tc>
          <w:tcPr>
            <w:tcW w:w="559" w:type="dxa"/>
            <w:tcBorders>
              <w:top w:val="single" w:sz="4" w:space="0" w:color="auto"/>
              <w:left w:val="single" w:sz="4" w:space="0" w:color="auto"/>
              <w:bottom w:val="single" w:sz="4" w:space="0" w:color="auto"/>
              <w:right w:val="single" w:sz="4" w:space="0" w:color="auto"/>
            </w:tcBorders>
            <w:vAlign w:val="center"/>
          </w:tcPr>
          <w:p w14:paraId="2D0E9A0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38221D"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Zdraviliška in </w:t>
            </w:r>
            <w:proofErr w:type="spellStart"/>
            <w:r w:rsidRPr="00E623A8">
              <w:rPr>
                <w:rFonts w:ascii="Ubuntu" w:eastAsia="Calibri" w:hAnsi="Ubuntu" w:cs="Tahoma"/>
                <w:bCs/>
                <w:color w:val="808080" w:themeColor="background1" w:themeShade="80"/>
                <w:lang w:val="sl-SI" w:eastAsia="sl-SI"/>
              </w:rPr>
              <w:t>velneška</w:t>
            </w:r>
            <w:proofErr w:type="spellEnd"/>
            <w:r w:rsidRPr="00E623A8">
              <w:rPr>
                <w:rFonts w:ascii="Ubuntu" w:eastAsia="Calibri" w:hAnsi="Ubuntu" w:cs="Tahoma"/>
                <w:bCs/>
                <w:color w:val="808080" w:themeColor="background1" w:themeShade="80"/>
                <w:lang w:val="sl-SI" w:eastAsia="sl-SI"/>
              </w:rPr>
              <w:t xml:space="preserve"> (savna, masaža, terapije, </w:t>
            </w:r>
            <w:proofErr w:type="spellStart"/>
            <w:r w:rsidRPr="00E623A8">
              <w:rPr>
                <w:rFonts w:ascii="Ubuntu" w:eastAsia="Calibri" w:hAnsi="Ubuntu" w:cs="Tahoma"/>
                <w:bCs/>
                <w:color w:val="808080" w:themeColor="background1" w:themeShade="80"/>
                <w:lang w:val="sl-SI" w:eastAsia="sl-SI"/>
              </w:rPr>
              <w:t>manikura</w:t>
            </w:r>
            <w:proofErr w:type="spellEnd"/>
            <w:r w:rsidRPr="00E623A8">
              <w:rPr>
                <w:rFonts w:ascii="Ubuntu" w:eastAsia="Calibri" w:hAnsi="Ubuntu" w:cs="Tahoma"/>
                <w:bCs/>
                <w:color w:val="808080" w:themeColor="background1" w:themeShade="80"/>
                <w:lang w:val="sl-SI" w:eastAsia="sl-SI"/>
              </w:rPr>
              <w:t xml:space="preserve">…) dejavnost in lepotna nega. </w:t>
            </w:r>
          </w:p>
        </w:tc>
      </w:tr>
      <w:tr w:rsidR="00EF478C" w:rsidRPr="00E623A8" w14:paraId="25A46BA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D03B" w14:textId="77777777" w:rsidR="00162598" w:rsidRPr="00E623A8" w:rsidRDefault="00162598" w:rsidP="00162598">
            <w:pPr>
              <w:spacing w:after="0" w:line="240" w:lineRule="auto"/>
              <w:rPr>
                <w:rFonts w:ascii="Ubuntu" w:eastAsia="Calibri" w:hAnsi="Ubuntu" w:cs="Tahoma"/>
                <w:b/>
                <w:bCs/>
                <w:color w:val="808080" w:themeColor="background1" w:themeShade="80"/>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B4D0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17737CD" w14:textId="77777777" w:rsidR="00162598" w:rsidRPr="00E623A8" w:rsidRDefault="00162598" w:rsidP="00162598">
            <w:pPr>
              <w:autoSpaceDE w:val="0"/>
              <w:autoSpaceDN w:val="0"/>
              <w:adjustRightInd w:val="0"/>
              <w:spacing w:after="0" w:line="276" w:lineRule="auto"/>
              <w:jc w:val="both"/>
              <w:rPr>
                <w:rFonts w:ascii="Ubuntu" w:eastAsia="Calibri" w:hAnsi="Ubuntu" w:cs="Tahoma"/>
                <w:bCs/>
                <w:color w:val="808080" w:themeColor="background1" w:themeShade="80"/>
                <w:lang w:val="sl-SI" w:eastAsia="sl-SI"/>
              </w:rPr>
            </w:pPr>
            <w:r w:rsidRPr="00E623A8">
              <w:rPr>
                <w:rFonts w:ascii="Ubuntu" w:eastAsia="Calibri" w:hAnsi="Ubuntu" w:cs="Tahoma"/>
                <w:bCs/>
                <w:color w:val="808080" w:themeColor="background1" w:themeShade="80"/>
                <w:lang w:val="sl-SI" w:eastAsia="sl-SI"/>
              </w:rPr>
              <w:t xml:space="preserve">Cvetličarske storitve, drevesnice, oskrba domačih živali. </w:t>
            </w:r>
          </w:p>
        </w:tc>
      </w:tr>
    </w:tbl>
    <w:p w14:paraId="2FC361CE"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1957FB28" w14:textId="730443AA" w:rsidR="00EF478C" w:rsidRPr="00E623A8" w:rsidRDefault="00162598" w:rsidP="00162598">
      <w:pPr>
        <w:spacing w:after="0" w:line="276" w:lineRule="auto"/>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Opombe:</w:t>
      </w:r>
    </w:p>
    <w:p w14:paraId="45273999"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0CD97AC7" w14:textId="77777777" w:rsidR="00162598" w:rsidRPr="00E623A8" w:rsidRDefault="00162598" w:rsidP="00162598">
      <w:pPr>
        <w:spacing w:after="0" w:line="276" w:lineRule="auto"/>
        <w:rPr>
          <w:rFonts w:ascii="Ubuntu" w:eastAsia="Calibri" w:hAnsi="Ubuntu" w:cs="Tahoma"/>
          <w:b/>
          <w:color w:val="808080" w:themeColor="background1" w:themeShade="80"/>
          <w:lang w:val="sl-SI"/>
        </w:rPr>
      </w:pPr>
    </w:p>
    <w:p w14:paraId="0E47CFC1" w14:textId="77777777" w:rsidR="00162598" w:rsidRPr="00E623A8" w:rsidRDefault="00162598" w:rsidP="007E35D3">
      <w:pPr>
        <w:numPr>
          <w:ilvl w:val="0"/>
          <w:numId w:val="3"/>
        </w:numPr>
        <w:spacing w:after="0" w:line="276" w:lineRule="auto"/>
        <w:contextualSpacing/>
        <w:rPr>
          <w:rFonts w:ascii="Ubuntu" w:eastAsia="Calibri" w:hAnsi="Ubuntu" w:cs="Tahoma"/>
          <w:b/>
          <w:color w:val="808080" w:themeColor="background1" w:themeShade="80"/>
          <w:lang w:val="sl-SI"/>
        </w:rPr>
      </w:pPr>
      <w:r w:rsidRPr="00E623A8">
        <w:rPr>
          <w:rFonts w:ascii="Ubuntu" w:eastAsia="Calibri" w:hAnsi="Ubuntu" w:cs="Tahoma"/>
          <w:b/>
          <w:color w:val="808080" w:themeColor="background1" w:themeShade="80"/>
          <w:lang w:val="sl-SI"/>
        </w:rPr>
        <w:t>NAČIN UPORABE ZNAMKE</w:t>
      </w:r>
    </w:p>
    <w:p w14:paraId="73F9E013" w14:textId="77777777" w:rsidR="00162598" w:rsidRPr="00E623A8" w:rsidRDefault="00162598" w:rsidP="00162598">
      <w:pPr>
        <w:spacing w:after="0" w:line="276" w:lineRule="auto"/>
        <w:rPr>
          <w:rFonts w:ascii="Ubuntu" w:eastAsia="Calibri" w:hAnsi="Ubuntu" w:cs="Tahoma"/>
          <w:i/>
          <w:color w:val="808080" w:themeColor="background1" w:themeShade="80"/>
          <w:sz w:val="20"/>
          <w:szCs w:val="20"/>
          <w:lang w:val="sl-SI"/>
        </w:rPr>
      </w:pPr>
      <w:r w:rsidRPr="00E623A8">
        <w:rPr>
          <w:rFonts w:ascii="Ubuntu" w:eastAsia="Calibri" w:hAnsi="Ubuntu" w:cs="Tahoma"/>
          <w:i/>
          <w:color w:val="808080" w:themeColor="background1" w:themeShade="80"/>
          <w:sz w:val="20"/>
          <w:szCs w:val="20"/>
          <w:lang w:val="sl-SI"/>
        </w:rPr>
        <w:t>(Označite s križcem)</w:t>
      </w:r>
    </w:p>
    <w:p w14:paraId="5416253F" w14:textId="77777777" w:rsidR="00162598" w:rsidRPr="00E623A8" w:rsidRDefault="00162598" w:rsidP="00162598">
      <w:pPr>
        <w:spacing w:after="0" w:line="276" w:lineRule="auto"/>
        <w:rPr>
          <w:rFonts w:ascii="Ubuntu" w:eastAsia="Calibri" w:hAnsi="Ubuntu" w:cs="Tahoma"/>
          <w:b/>
          <w:color w:val="808080" w:themeColor="background1" w:themeShade="80"/>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EF478C" w:rsidRPr="00E623A8" w14:paraId="1F083F54"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9FD4E6"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EB774CA" w14:textId="05092B78" w:rsidR="00162598" w:rsidRPr="00E623A8" w:rsidRDefault="00162598"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 xml:space="preserve">Nalepke s certifikatom </w:t>
            </w:r>
            <w:r w:rsidR="00CA1D63" w:rsidRPr="00E623A8">
              <w:rPr>
                <w:rFonts w:ascii="Ubuntu" w:eastAsia="FangSong" w:hAnsi="Ubuntu" w:cs="Tahoma"/>
                <w:b/>
                <w:color w:val="808080" w:themeColor="background1" w:themeShade="80"/>
                <w:lang w:val="sl-SI"/>
              </w:rPr>
              <w:t>TKBZ</w:t>
            </w:r>
            <w:r w:rsidRPr="00E623A8">
              <w:rPr>
                <w:rFonts w:ascii="Ubuntu" w:eastAsia="FangSong" w:hAnsi="Ubuntu" w:cs="Tahoma"/>
                <w:b/>
                <w:color w:val="808080" w:themeColor="background1" w:themeShade="80"/>
                <w:lang w:val="sl-SI"/>
              </w:rPr>
              <w:t>, ki jih bom dobil od nosilca znamke.</w:t>
            </w:r>
          </w:p>
        </w:tc>
      </w:tr>
      <w:tr w:rsidR="00EF478C" w:rsidRPr="00E623A8" w14:paraId="4E55C92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1A723A1B"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B2BE751" w14:textId="3CAD0CA8" w:rsidR="00162598" w:rsidRPr="00E623A8" w:rsidRDefault="00FE63D0"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Oblikovan meni, ki ga bom dobil od nosilca znamke.</w:t>
            </w:r>
          </w:p>
        </w:tc>
      </w:tr>
      <w:tr w:rsidR="00EF478C" w:rsidRPr="00E623A8" w14:paraId="42A5E0C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4C13600B"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E5875A4" w14:textId="2A6117EC" w:rsidR="00162598" w:rsidRPr="00E623A8" w:rsidRDefault="00FE63D0"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Namizne z</w:t>
            </w:r>
            <w:r w:rsidR="00162598" w:rsidRPr="00E623A8">
              <w:rPr>
                <w:rFonts w:ascii="Ubuntu" w:eastAsia="FangSong" w:hAnsi="Ubuntu" w:cs="Tahoma"/>
                <w:b/>
                <w:color w:val="808080" w:themeColor="background1" w:themeShade="80"/>
                <w:lang w:val="sl-SI"/>
              </w:rPr>
              <w:t>astavice, ki jih bom dobil od nosilca znamke.</w:t>
            </w:r>
          </w:p>
        </w:tc>
      </w:tr>
      <w:tr w:rsidR="00EF478C" w:rsidRPr="00E623A8" w14:paraId="739E76DC"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AD2814"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DE775C9" w14:textId="02CFD79D" w:rsidR="00162598" w:rsidRPr="00E623A8" w:rsidRDefault="00FE63D0" w:rsidP="00FE63D0">
            <w:pPr>
              <w:spacing w:after="0" w:line="276" w:lineRule="auto"/>
              <w:rPr>
                <w:rFonts w:ascii="Ubuntu" w:eastAsia="FangSong" w:hAnsi="Ubuntu" w:cs="Tahoma"/>
                <w:b/>
                <w:color w:val="808080" w:themeColor="background1" w:themeShade="80"/>
                <w:lang w:val="sl-SI"/>
              </w:rPr>
            </w:pPr>
            <w:proofErr w:type="spellStart"/>
            <w:r w:rsidRPr="00E623A8">
              <w:rPr>
                <w:rFonts w:ascii="Ubuntu" w:hAnsi="Ubuntu" w:cs="Tahoma"/>
                <w:b/>
                <w:color w:val="808080" w:themeColor="background1" w:themeShade="80"/>
              </w:rPr>
              <w:t>Namizna</w:t>
            </w:r>
            <w:proofErr w:type="spellEnd"/>
            <w:r w:rsidRPr="00E623A8">
              <w:rPr>
                <w:rFonts w:ascii="Ubuntu" w:hAnsi="Ubuntu" w:cs="Tahoma"/>
                <w:b/>
                <w:color w:val="808080" w:themeColor="background1" w:themeShade="80"/>
              </w:rPr>
              <w:t xml:space="preserve"> </w:t>
            </w:r>
            <w:proofErr w:type="spellStart"/>
            <w:r w:rsidRPr="00E623A8">
              <w:rPr>
                <w:rFonts w:ascii="Ubuntu" w:hAnsi="Ubuntu" w:cs="Tahoma"/>
                <w:b/>
                <w:color w:val="808080" w:themeColor="background1" w:themeShade="80"/>
              </w:rPr>
              <w:t>tablica</w:t>
            </w:r>
            <w:proofErr w:type="spellEnd"/>
            <w:r w:rsidRPr="00E623A8">
              <w:rPr>
                <w:rFonts w:ascii="Ubuntu" w:hAnsi="Ubuntu" w:cs="Tahoma"/>
                <w:b/>
                <w:color w:val="808080" w:themeColor="background1" w:themeShade="80"/>
              </w:rPr>
              <w:t xml:space="preserve"> in </w:t>
            </w:r>
            <w:r w:rsidRPr="00E623A8">
              <w:rPr>
                <w:rFonts w:ascii="Ubuntu" w:eastAsia="FangSong" w:hAnsi="Ubuntu" w:cs="Tahoma"/>
                <w:b/>
                <w:color w:val="808080" w:themeColor="background1" w:themeShade="80"/>
                <w:lang w:val="sl-SI"/>
              </w:rPr>
              <w:t xml:space="preserve">označba za objekt, ki ju bom dobil od nosilca znamke. </w:t>
            </w:r>
          </w:p>
        </w:tc>
      </w:tr>
      <w:tr w:rsidR="00EF478C" w:rsidRPr="00E623A8" w14:paraId="23E6B48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2142C3C5"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Promocijski material, ki ga bom dobil od nosilca znamke.</w:t>
            </w:r>
          </w:p>
        </w:tc>
      </w:tr>
      <w:tr w:rsidR="00EF478C" w:rsidRPr="00E623A8" w14:paraId="2A9F574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64A87C54"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7CCC1B2E" w14:textId="13EC447E" w:rsidR="00D57151" w:rsidRPr="00D57151" w:rsidRDefault="00D57151" w:rsidP="00D57151">
            <w:pPr>
              <w:rPr>
                <w:rFonts w:ascii="Ubuntu" w:eastAsia="FangSong" w:hAnsi="Ubuntu" w:cs="Tahoma"/>
                <w:b/>
                <w:color w:val="808080" w:themeColor="background1" w:themeShade="80"/>
                <w:lang w:val="sl-SI"/>
              </w:rPr>
            </w:pPr>
            <w:r w:rsidRPr="00D57151">
              <w:rPr>
                <w:rFonts w:ascii="Ubuntu" w:eastAsia="FangSong" w:hAnsi="Ubuntu" w:cs="Tahoma"/>
                <w:b/>
                <w:color w:val="808080" w:themeColor="background1" w:themeShade="80"/>
                <w:lang w:val="sl-SI"/>
              </w:rPr>
              <w:t xml:space="preserve">Znak znamke TKBZ </w:t>
            </w:r>
            <w:r>
              <w:rPr>
                <w:rFonts w:ascii="Ubuntu" w:eastAsia="FangSong" w:hAnsi="Ubuntu" w:cs="Tahoma"/>
                <w:b/>
                <w:color w:val="808080" w:themeColor="background1" w:themeShade="80"/>
                <w:lang w:val="sl-SI"/>
              </w:rPr>
              <w:t>Geopark Idrija – Idrija izbrano</w:t>
            </w:r>
            <w:r w:rsidRPr="00D57151">
              <w:rPr>
                <w:rFonts w:ascii="Ubuntu" w:eastAsia="FangSong" w:hAnsi="Ubuntu" w:cs="Tahoma"/>
                <w:b/>
                <w:color w:val="808080" w:themeColor="background1" w:themeShade="80"/>
                <w:lang w:val="sl-SI"/>
              </w:rPr>
              <w:t xml:space="preserve"> bom uporabljal na lastnih etiketah, embalažah, obešankah idr. in promocijskem materialu skladno s </w:t>
            </w:r>
            <w:r>
              <w:rPr>
                <w:rFonts w:ascii="Ubuntu" w:eastAsia="FangSong" w:hAnsi="Ubuntu" w:cs="Tahoma"/>
                <w:b/>
                <w:color w:val="808080" w:themeColor="background1" w:themeShade="80"/>
                <w:lang w:val="sl-SI"/>
              </w:rPr>
              <w:t>Pravilnikom</w:t>
            </w:r>
            <w:r w:rsidRPr="00D57151">
              <w:rPr>
                <w:rFonts w:ascii="Ubuntu" w:eastAsia="FangSong" w:hAnsi="Ubuntu" w:cs="Tahoma"/>
                <w:b/>
                <w:color w:val="808080" w:themeColor="background1" w:themeShade="80"/>
                <w:lang w:val="sl-SI"/>
              </w:rPr>
              <w:t xml:space="preserve"> TKBZ</w:t>
            </w:r>
            <w:r>
              <w:rPr>
                <w:rFonts w:ascii="Ubuntu" w:eastAsia="FangSong" w:hAnsi="Ubuntu" w:cs="Tahoma"/>
                <w:b/>
                <w:color w:val="808080" w:themeColor="background1" w:themeShade="80"/>
                <w:lang w:val="sl-SI"/>
              </w:rPr>
              <w:t xml:space="preserve"> Geopark Idrija – Idrija izbrano</w:t>
            </w:r>
            <w:r w:rsidRPr="00D57151">
              <w:rPr>
                <w:rFonts w:ascii="Ubuntu" w:eastAsia="FangSong" w:hAnsi="Ubuntu" w:cs="Tahoma"/>
                <w:b/>
                <w:color w:val="808080" w:themeColor="background1" w:themeShade="80"/>
                <w:lang w:val="sl-SI"/>
              </w:rPr>
              <w:t xml:space="preserve"> in Priročnikom o CGP TKBZ </w:t>
            </w:r>
            <w:r>
              <w:rPr>
                <w:rFonts w:ascii="Ubuntu" w:eastAsia="FangSong" w:hAnsi="Ubuntu" w:cs="Tahoma"/>
                <w:b/>
                <w:color w:val="808080" w:themeColor="background1" w:themeShade="80"/>
                <w:lang w:val="sl-SI"/>
              </w:rPr>
              <w:t>Geopark Idrija – Idrija izbrano</w:t>
            </w:r>
            <w:r w:rsidRPr="00D57151">
              <w:rPr>
                <w:rFonts w:ascii="Ubuntu" w:eastAsia="FangSong" w:hAnsi="Ubuntu" w:cs="Tahoma"/>
                <w:b/>
                <w:color w:val="808080" w:themeColor="background1" w:themeShade="80"/>
                <w:lang w:val="sl-SI"/>
              </w:rPr>
              <w:t xml:space="preserve"> ter določili, ki bodo usklajena z Lastnikom znamke TKBZ </w:t>
            </w:r>
            <w:r>
              <w:rPr>
                <w:rFonts w:ascii="Ubuntu" w:eastAsia="FangSong" w:hAnsi="Ubuntu" w:cs="Tahoma"/>
                <w:b/>
                <w:color w:val="808080" w:themeColor="background1" w:themeShade="80"/>
                <w:lang w:val="sl-SI"/>
              </w:rPr>
              <w:t>Geopark Idrija – Idrija izbrano</w:t>
            </w:r>
            <w:r w:rsidRPr="00D57151">
              <w:rPr>
                <w:rFonts w:ascii="Ubuntu" w:eastAsia="FangSong" w:hAnsi="Ubuntu" w:cs="Tahoma"/>
                <w:b/>
                <w:color w:val="808080" w:themeColor="background1" w:themeShade="80"/>
                <w:lang w:val="sl-SI"/>
              </w:rPr>
              <w:t xml:space="preserve"> v Pogodbi o uporabi TKBZ </w:t>
            </w:r>
            <w:r>
              <w:rPr>
                <w:rFonts w:ascii="Ubuntu" w:eastAsia="FangSong" w:hAnsi="Ubuntu" w:cs="Tahoma"/>
                <w:b/>
                <w:color w:val="808080" w:themeColor="background1" w:themeShade="80"/>
                <w:lang w:val="sl-SI"/>
              </w:rPr>
              <w:t>Geopark Idrija – Idrija izbrano.</w:t>
            </w:r>
          </w:p>
          <w:p w14:paraId="2EB681D3" w14:textId="24917F44" w:rsidR="00162598" w:rsidRPr="00E623A8" w:rsidRDefault="00162598" w:rsidP="00162598">
            <w:pPr>
              <w:spacing w:after="0" w:line="276" w:lineRule="auto"/>
              <w:rPr>
                <w:rFonts w:ascii="Ubuntu" w:eastAsia="FangSong" w:hAnsi="Ubuntu" w:cs="Tahoma"/>
                <w:b/>
                <w:color w:val="808080" w:themeColor="background1" w:themeShade="80"/>
                <w:lang w:val="sl-SI"/>
              </w:rPr>
            </w:pPr>
          </w:p>
        </w:tc>
      </w:tr>
    </w:tbl>
    <w:p w14:paraId="3DE49158" w14:textId="77777777" w:rsidR="00162598" w:rsidRPr="00E623A8" w:rsidRDefault="00162598" w:rsidP="00162598">
      <w:pPr>
        <w:spacing w:after="0" w:line="276" w:lineRule="auto"/>
        <w:rPr>
          <w:rFonts w:ascii="Ubuntu" w:eastAsia="FangSong" w:hAnsi="Ubuntu" w:cs="Tahoma"/>
          <w:i/>
          <w:color w:val="808080" w:themeColor="background1" w:themeShade="80"/>
          <w:sz w:val="20"/>
          <w:szCs w:val="20"/>
          <w:lang w:val="sl-SI"/>
        </w:rPr>
      </w:pPr>
    </w:p>
    <w:p w14:paraId="13857743" w14:textId="5C95B11B" w:rsidR="00162598" w:rsidRPr="007F51EC" w:rsidRDefault="00162598" w:rsidP="007F51EC">
      <w:pPr>
        <w:pStyle w:val="Odstavekseznama"/>
        <w:numPr>
          <w:ilvl w:val="0"/>
          <w:numId w:val="3"/>
        </w:numPr>
        <w:rPr>
          <w:rFonts w:ascii="Ubuntu" w:hAnsi="Ubuntu"/>
        </w:rPr>
      </w:pPr>
      <w:r w:rsidRPr="007F51EC">
        <w:rPr>
          <w:rFonts w:ascii="Ubuntu" w:eastAsia="FangSong" w:hAnsi="Ubuntu" w:cs="Tahoma"/>
          <w:b/>
          <w:color w:val="808080" w:themeColor="background1" w:themeShade="80"/>
          <w:lang w:val="sl-SI"/>
        </w:rPr>
        <w:t>IZJAVA</w:t>
      </w:r>
    </w:p>
    <w:p w14:paraId="023CF6B9" w14:textId="77777777" w:rsidR="00162598" w:rsidRPr="00E623A8" w:rsidRDefault="00162598" w:rsidP="00162598">
      <w:pPr>
        <w:spacing w:after="0" w:line="276" w:lineRule="auto"/>
        <w:rPr>
          <w:rFonts w:ascii="Ubuntu" w:eastAsia="FangSong" w:hAnsi="Ubuntu" w:cs="Tahoma"/>
          <w:b/>
          <w:color w:val="808080" w:themeColor="background1" w:themeShade="80"/>
          <w:lang w:val="sl-SI"/>
        </w:rPr>
      </w:pPr>
    </w:p>
    <w:p w14:paraId="77D1BF37" w14:textId="77777777" w:rsidR="00162598" w:rsidRPr="00E623A8" w:rsidRDefault="00162598" w:rsidP="00162598">
      <w:pPr>
        <w:spacing w:after="0" w:line="276" w:lineRule="auto"/>
        <w:jc w:val="center"/>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Izjavljam,</w:t>
      </w:r>
    </w:p>
    <w:p w14:paraId="44A1A109" w14:textId="77777777" w:rsidR="00162598" w:rsidRPr="00E623A8" w:rsidRDefault="00162598" w:rsidP="00162598">
      <w:pPr>
        <w:spacing w:after="0" w:line="276" w:lineRule="auto"/>
        <w:jc w:val="center"/>
        <w:rPr>
          <w:rFonts w:ascii="Ubuntu" w:eastAsia="FangSong" w:hAnsi="Ubuntu" w:cs="Tahoma"/>
          <w:color w:val="808080" w:themeColor="background1" w:themeShade="80"/>
          <w:lang w:val="sl-SI"/>
        </w:rPr>
      </w:pPr>
    </w:p>
    <w:p w14:paraId="07ABB103" w14:textId="77777777" w:rsidR="00162598" w:rsidRPr="00E623A8" w:rsidRDefault="00162598" w:rsidP="00162598">
      <w:pPr>
        <w:numPr>
          <w:ilvl w:val="0"/>
          <w:numId w:val="2"/>
        </w:numPr>
        <w:spacing w:after="0" w:line="276" w:lineRule="auto"/>
        <w:contextualSpacing/>
        <w:jc w:val="both"/>
        <w:rPr>
          <w:rFonts w:ascii="Ubuntu" w:eastAsia="FangSong" w:hAnsi="Ubuntu" w:cs="Tahoma"/>
          <w:color w:val="808080" w:themeColor="background1" w:themeShade="80"/>
          <w:lang w:val="sl-SI"/>
        </w:rPr>
      </w:pPr>
      <w:r w:rsidRPr="00E623A8">
        <w:rPr>
          <w:rFonts w:ascii="Ubuntu" w:eastAsia="FangSong" w:hAnsi="Ubuntu" w:cs="Tahoma"/>
          <w:color w:val="808080" w:themeColor="background1" w:themeShade="80"/>
          <w:lang w:val="sl-SI"/>
        </w:rPr>
        <w:t>da so v vlogi navedeni podatki to</w:t>
      </w:r>
      <w:r w:rsidRPr="00E623A8">
        <w:rPr>
          <w:rFonts w:ascii="Ubuntu" w:eastAsia="MS Mincho" w:hAnsi="Ubuntu" w:cs="Tahoma"/>
          <w:color w:val="808080" w:themeColor="background1" w:themeShade="80"/>
          <w:lang w:val="sl-SI"/>
        </w:rPr>
        <w:t>č</w:t>
      </w:r>
      <w:r w:rsidRPr="00E623A8">
        <w:rPr>
          <w:rFonts w:ascii="Ubuntu" w:eastAsia="FangSong" w:hAnsi="Ubuntu" w:cs="Tahoma"/>
          <w:color w:val="808080" w:themeColor="background1" w:themeShade="80"/>
          <w:lang w:val="sl-SI"/>
        </w:rPr>
        <w:t>ni in resni</w:t>
      </w:r>
      <w:r w:rsidRPr="00E623A8">
        <w:rPr>
          <w:rFonts w:ascii="Ubuntu" w:eastAsia="MS Mincho" w:hAnsi="Ubuntu" w:cs="Tahoma"/>
          <w:color w:val="808080" w:themeColor="background1" w:themeShade="80"/>
          <w:lang w:val="sl-SI"/>
        </w:rPr>
        <w:t>č</w:t>
      </w:r>
      <w:r w:rsidRPr="00E623A8">
        <w:rPr>
          <w:rFonts w:ascii="Ubuntu" w:eastAsia="FangSong" w:hAnsi="Ubuntu" w:cs="Tahoma"/>
          <w:color w:val="808080" w:themeColor="background1" w:themeShade="80"/>
          <w:lang w:val="sl-SI"/>
        </w:rPr>
        <w:t>ni in da za njih kazensko in materialno odgovarjam,</w:t>
      </w:r>
    </w:p>
    <w:p w14:paraId="60B2724A" w14:textId="77777777" w:rsidR="00162598" w:rsidRPr="00E623A8" w:rsidRDefault="00162598" w:rsidP="00162598">
      <w:pPr>
        <w:spacing w:after="0" w:line="276" w:lineRule="auto"/>
        <w:ind w:left="720"/>
        <w:contextualSpacing/>
        <w:jc w:val="both"/>
        <w:rPr>
          <w:rFonts w:ascii="Ubuntu" w:eastAsia="FangSong" w:hAnsi="Ubuntu" w:cs="Tahoma"/>
          <w:color w:val="808080" w:themeColor="background1" w:themeShade="80"/>
          <w:sz w:val="16"/>
          <w:szCs w:val="16"/>
          <w:lang w:val="sl-SI"/>
        </w:rPr>
      </w:pPr>
    </w:p>
    <w:p w14:paraId="38D7758C" w14:textId="31BDEC9F" w:rsidR="00162598" w:rsidRPr="00E623A8" w:rsidRDefault="00162598" w:rsidP="00162598">
      <w:pPr>
        <w:numPr>
          <w:ilvl w:val="0"/>
          <w:numId w:val="2"/>
        </w:numPr>
        <w:spacing w:after="0" w:line="276" w:lineRule="auto"/>
        <w:jc w:val="both"/>
        <w:rPr>
          <w:rFonts w:ascii="Ubuntu" w:eastAsia="FangSong" w:hAnsi="Ubuntu" w:cs="Tahoma"/>
          <w:color w:val="808080" w:themeColor="background1" w:themeShade="80"/>
          <w:lang w:val="sl-SI" w:eastAsia="sl-SI"/>
        </w:rPr>
      </w:pPr>
      <w:r w:rsidRPr="00E623A8">
        <w:rPr>
          <w:rFonts w:ascii="Ubuntu" w:eastAsia="FangSong" w:hAnsi="Ubuntu" w:cs="Tahoma"/>
          <w:color w:val="808080" w:themeColor="background1" w:themeShade="80"/>
          <w:lang w:val="sl-SI" w:eastAsia="sl-SI"/>
        </w:rPr>
        <w:t>da sogla</w:t>
      </w:r>
      <w:r w:rsidRPr="00E623A8">
        <w:rPr>
          <w:rFonts w:ascii="Ubuntu" w:eastAsia="MS Mincho" w:hAnsi="Ubuntu" w:cs="Tahoma"/>
          <w:color w:val="808080" w:themeColor="background1" w:themeShade="80"/>
          <w:lang w:val="sl-SI" w:eastAsia="sl-SI"/>
        </w:rPr>
        <w:t>š</w:t>
      </w:r>
      <w:r w:rsidRPr="00E623A8">
        <w:rPr>
          <w:rFonts w:ascii="Ubuntu" w:eastAsia="FangSong" w:hAnsi="Ubuntu" w:cs="Tahoma"/>
          <w:color w:val="808080" w:themeColor="background1" w:themeShade="80"/>
          <w:lang w:val="sl-SI" w:eastAsia="sl-SI"/>
        </w:rPr>
        <w:t>am z dolo</w:t>
      </w:r>
      <w:r w:rsidRPr="00E623A8">
        <w:rPr>
          <w:rFonts w:ascii="Ubuntu" w:eastAsia="MS Mincho" w:hAnsi="Ubuntu" w:cs="Tahoma"/>
          <w:color w:val="808080" w:themeColor="background1" w:themeShade="80"/>
          <w:lang w:val="sl-SI" w:eastAsia="sl-SI"/>
        </w:rPr>
        <w:t>č</w:t>
      </w:r>
      <w:r w:rsidRPr="00E623A8">
        <w:rPr>
          <w:rFonts w:ascii="Ubuntu" w:eastAsia="FangSong" w:hAnsi="Ubuntu" w:cs="Tahoma"/>
          <w:color w:val="808080" w:themeColor="background1" w:themeShade="80"/>
          <w:lang w:val="sl-SI" w:eastAsia="sl-SI"/>
        </w:rPr>
        <w:t xml:space="preserve">bami Pravilnika o </w:t>
      </w:r>
      <w:r w:rsidR="00EF478C" w:rsidRPr="00E623A8">
        <w:rPr>
          <w:rFonts w:ascii="Ubuntu" w:eastAsia="FangSong" w:hAnsi="Ubuntu" w:cs="Tahoma"/>
          <w:color w:val="808080" w:themeColor="background1" w:themeShade="80"/>
          <w:lang w:val="sl-SI" w:eastAsia="sl-SI"/>
        </w:rPr>
        <w:t>TKBZ GEOPARK IDRIJA - IDRIJA IZBRANO</w:t>
      </w:r>
      <w:r w:rsidRPr="00E623A8">
        <w:rPr>
          <w:rFonts w:ascii="Ubuntu" w:eastAsia="FangSong" w:hAnsi="Ubuntu" w:cs="Tahoma"/>
          <w:color w:val="808080" w:themeColor="background1" w:themeShade="80"/>
          <w:lang w:val="sl-SI" w:eastAsia="sl-SI"/>
        </w:rPr>
        <w:t xml:space="preserve"> in </w:t>
      </w:r>
      <w:r w:rsidRPr="00D57151">
        <w:rPr>
          <w:rFonts w:ascii="Ubuntu" w:eastAsia="FangSong" w:hAnsi="Ubuntu" w:cs="Tahoma"/>
          <w:color w:val="808080" w:themeColor="background1" w:themeShade="80"/>
          <w:lang w:val="sl-SI" w:eastAsia="sl-SI"/>
        </w:rPr>
        <w:t>pogoji</w:t>
      </w:r>
      <w:r w:rsidRPr="00E623A8">
        <w:rPr>
          <w:rFonts w:ascii="Ubuntu" w:eastAsia="FangSong" w:hAnsi="Ubuntu" w:cs="Tahoma"/>
          <w:color w:val="808080" w:themeColor="background1" w:themeShade="80"/>
          <w:lang w:val="sl-SI" w:eastAsia="sl-SI"/>
        </w:rPr>
        <w:t xml:space="preserve"> podeljevanja pravice do uporabe </w:t>
      </w:r>
      <w:r w:rsidR="00EF478C" w:rsidRPr="00E623A8">
        <w:rPr>
          <w:rFonts w:ascii="Ubuntu" w:eastAsia="FangSong" w:hAnsi="Ubuntu" w:cs="Tahoma"/>
          <w:color w:val="808080" w:themeColor="background1" w:themeShade="80"/>
          <w:lang w:val="sl-SI" w:eastAsia="sl-SI"/>
        </w:rPr>
        <w:t>TKBZ GEOPARK IDRIJA - IDRIJA IZBRANO</w:t>
      </w:r>
      <w:r w:rsidRPr="00E623A8">
        <w:rPr>
          <w:rFonts w:ascii="Ubuntu" w:eastAsia="FangSong" w:hAnsi="Ubuntu" w:cs="Tahoma"/>
          <w:color w:val="808080" w:themeColor="background1" w:themeShade="80"/>
          <w:lang w:val="sl-SI" w:eastAsia="sl-SI"/>
        </w:rPr>
        <w:t>,</w:t>
      </w:r>
    </w:p>
    <w:p w14:paraId="3CC54E95" w14:textId="77777777" w:rsidR="00162598" w:rsidRPr="00E623A8" w:rsidRDefault="00162598" w:rsidP="00162598">
      <w:pPr>
        <w:spacing w:after="0" w:line="276" w:lineRule="auto"/>
        <w:jc w:val="both"/>
        <w:rPr>
          <w:rFonts w:ascii="Ubuntu" w:eastAsia="FangSong" w:hAnsi="Ubuntu" w:cs="Tahoma"/>
          <w:color w:val="808080" w:themeColor="background1" w:themeShade="80"/>
          <w:sz w:val="16"/>
          <w:szCs w:val="16"/>
          <w:lang w:val="sl-SI" w:eastAsia="sl-SI"/>
        </w:rPr>
      </w:pPr>
    </w:p>
    <w:p w14:paraId="786471FB" w14:textId="77777777" w:rsidR="00162598" w:rsidRPr="00E623A8" w:rsidRDefault="00162598" w:rsidP="00162598">
      <w:pPr>
        <w:numPr>
          <w:ilvl w:val="0"/>
          <w:numId w:val="2"/>
        </w:numPr>
        <w:spacing w:after="0" w:line="276" w:lineRule="auto"/>
        <w:jc w:val="both"/>
        <w:rPr>
          <w:rFonts w:ascii="Ubuntu" w:eastAsia="FangSong" w:hAnsi="Ubuntu" w:cs="Tahoma"/>
          <w:color w:val="808080" w:themeColor="background1" w:themeShade="80"/>
          <w:lang w:val="sl-SI" w:eastAsia="sl-SI"/>
        </w:rPr>
      </w:pPr>
      <w:r w:rsidRPr="00E623A8">
        <w:rPr>
          <w:rFonts w:ascii="Ubuntu" w:eastAsia="FangSong" w:hAnsi="Ubuntu" w:cs="Tahoma"/>
          <w:color w:val="808080" w:themeColor="background1" w:themeShade="80"/>
          <w:lang w:val="sl-SI" w:eastAsia="sl-SI"/>
        </w:rPr>
        <w:t>da vse kopije dokumentov, ki so prilo</w:t>
      </w:r>
      <w:r w:rsidRPr="00E623A8">
        <w:rPr>
          <w:rFonts w:ascii="Ubuntu" w:eastAsia="MS Mincho" w:hAnsi="Ubuntu" w:cs="Tahoma"/>
          <w:color w:val="808080" w:themeColor="background1" w:themeShade="80"/>
          <w:lang w:val="sl-SI" w:eastAsia="sl-SI"/>
        </w:rPr>
        <w:t>ž</w:t>
      </w:r>
      <w:r w:rsidRPr="00E623A8">
        <w:rPr>
          <w:rFonts w:ascii="Ubuntu" w:eastAsia="FangSong" w:hAnsi="Ubuntu" w:cs="Tahoma"/>
          <w:color w:val="808080" w:themeColor="background1" w:themeShade="80"/>
          <w:lang w:val="sl-SI" w:eastAsia="sl-SI"/>
        </w:rPr>
        <w:t>ene k vlogi, ustrezajo originalom,</w:t>
      </w:r>
    </w:p>
    <w:p w14:paraId="4075B1CE" w14:textId="77777777" w:rsidR="00162598" w:rsidRPr="00E623A8" w:rsidRDefault="00162598" w:rsidP="00162598">
      <w:pPr>
        <w:spacing w:after="0" w:line="276" w:lineRule="auto"/>
        <w:ind w:left="720"/>
        <w:jc w:val="both"/>
        <w:rPr>
          <w:rFonts w:ascii="Ubuntu" w:eastAsia="FangSong" w:hAnsi="Ubuntu" w:cs="Tahoma"/>
          <w:color w:val="808080" w:themeColor="background1" w:themeShade="80"/>
          <w:sz w:val="16"/>
          <w:szCs w:val="16"/>
          <w:lang w:val="sl-SI" w:eastAsia="sl-SI"/>
        </w:rPr>
      </w:pPr>
    </w:p>
    <w:p w14:paraId="7E32FCFB" w14:textId="5F6A89E9" w:rsidR="00162598" w:rsidRDefault="00162598" w:rsidP="00162598">
      <w:pPr>
        <w:numPr>
          <w:ilvl w:val="0"/>
          <w:numId w:val="2"/>
        </w:numPr>
        <w:spacing w:after="0" w:line="276" w:lineRule="auto"/>
        <w:jc w:val="both"/>
        <w:rPr>
          <w:rFonts w:ascii="Ubuntu" w:eastAsia="FangSong" w:hAnsi="Ubuntu" w:cs="Tahoma"/>
          <w:color w:val="808080" w:themeColor="background1" w:themeShade="80"/>
          <w:lang w:val="sl-SI" w:eastAsia="sl-SI"/>
        </w:rPr>
      </w:pPr>
      <w:r w:rsidRPr="00E623A8">
        <w:rPr>
          <w:rFonts w:ascii="Ubuntu" w:eastAsia="FangSong" w:hAnsi="Ubuntu" w:cs="Tahoma"/>
          <w:color w:val="808080" w:themeColor="background1" w:themeShade="80"/>
          <w:lang w:val="sl-SI" w:eastAsia="sl-SI"/>
        </w:rPr>
        <w:t>da sogla</w:t>
      </w:r>
      <w:r w:rsidRPr="00E623A8">
        <w:rPr>
          <w:rFonts w:ascii="Ubuntu" w:eastAsia="MS Mincho" w:hAnsi="Ubuntu" w:cs="Tahoma"/>
          <w:color w:val="808080" w:themeColor="background1" w:themeShade="80"/>
          <w:lang w:val="sl-SI" w:eastAsia="sl-SI"/>
        </w:rPr>
        <w:t>š</w:t>
      </w:r>
      <w:r w:rsidRPr="00E623A8">
        <w:rPr>
          <w:rFonts w:ascii="Ubuntu" w:eastAsia="FangSong" w:hAnsi="Ubuntu" w:cs="Tahoma"/>
          <w:color w:val="808080" w:themeColor="background1" w:themeShade="80"/>
          <w:lang w:val="sl-SI" w:eastAsia="sl-SI"/>
        </w:rPr>
        <w:t xml:space="preserve">am z uporabo ter obdelavo navedenih osebnih in poslovnih podatkov za namen uporabe </w:t>
      </w:r>
      <w:r w:rsidR="00CA1D63" w:rsidRPr="00E623A8">
        <w:rPr>
          <w:rFonts w:ascii="Ubuntu" w:eastAsia="FangSong" w:hAnsi="Ubuntu" w:cs="Tahoma"/>
          <w:color w:val="808080" w:themeColor="background1" w:themeShade="80"/>
          <w:lang w:val="sl-SI" w:eastAsia="sl-SI"/>
        </w:rPr>
        <w:t>TKBZ</w:t>
      </w:r>
      <w:r w:rsidRPr="00E623A8">
        <w:rPr>
          <w:rFonts w:ascii="Ubuntu" w:eastAsia="FangSong" w:hAnsi="Ubuntu" w:cs="Tahoma"/>
          <w:color w:val="808080" w:themeColor="background1" w:themeShade="80"/>
          <w:lang w:val="sl-SI" w:eastAsia="sl-SI"/>
        </w:rPr>
        <w:t xml:space="preserve"> in vodenja Registra uporabnikov </w:t>
      </w:r>
      <w:r w:rsidR="00EF478C" w:rsidRPr="00E623A8">
        <w:rPr>
          <w:rFonts w:ascii="Ubuntu" w:eastAsia="FangSong" w:hAnsi="Ubuntu" w:cs="Tahoma"/>
          <w:color w:val="808080" w:themeColor="background1" w:themeShade="80"/>
          <w:lang w:val="sl-SI" w:eastAsia="sl-SI"/>
        </w:rPr>
        <w:t>TKBZ GEOPARK IDRIJA - IDRIJA IZBRANO</w:t>
      </w:r>
      <w:r w:rsidR="00FE63D0" w:rsidRPr="00E623A8">
        <w:rPr>
          <w:rStyle w:val="Sprotnaopomba-sklic"/>
          <w:rFonts w:ascii="Ubuntu" w:eastAsia="FangSong" w:hAnsi="Ubuntu" w:cs="Tahoma"/>
          <w:color w:val="808080" w:themeColor="background1" w:themeShade="80"/>
          <w:lang w:val="sl-SI" w:eastAsia="sl-SI"/>
        </w:rPr>
        <w:footnoteReference w:id="2"/>
      </w:r>
      <w:r w:rsidRPr="00E623A8">
        <w:rPr>
          <w:rFonts w:ascii="Ubuntu" w:eastAsia="FangSong" w:hAnsi="Ubuntu" w:cs="Tahoma"/>
          <w:color w:val="808080" w:themeColor="background1" w:themeShade="80"/>
          <w:lang w:val="sl-SI" w:eastAsia="sl-SI"/>
        </w:rPr>
        <w:t>.</w:t>
      </w:r>
    </w:p>
    <w:p w14:paraId="3669E240" w14:textId="77777777" w:rsidR="00D57151" w:rsidRDefault="00D57151" w:rsidP="00D57151">
      <w:pPr>
        <w:pStyle w:val="Navadensplet"/>
        <w:spacing w:before="0" w:beforeAutospacing="0" w:after="0" w:afterAutospacing="0"/>
        <w:ind w:left="720"/>
        <w:jc w:val="both"/>
        <w:textAlignment w:val="baseline"/>
        <w:rPr>
          <w:rFonts w:ascii="Ubuntu" w:hAnsi="Ubuntu" w:cs="Arial"/>
          <w:color w:val="808080" w:themeColor="background1" w:themeShade="80"/>
          <w:sz w:val="22"/>
          <w:szCs w:val="22"/>
        </w:rPr>
      </w:pPr>
    </w:p>
    <w:p w14:paraId="44237626" w14:textId="4C45AD90" w:rsidR="00D57151" w:rsidRDefault="00D57151" w:rsidP="00D57151">
      <w:pPr>
        <w:pStyle w:val="Navadensplet"/>
        <w:numPr>
          <w:ilvl w:val="0"/>
          <w:numId w:val="2"/>
        </w:numPr>
        <w:spacing w:before="0" w:beforeAutospacing="0" w:after="0" w:afterAutospacing="0" w:line="276" w:lineRule="auto"/>
        <w:jc w:val="both"/>
        <w:textAlignment w:val="baseline"/>
        <w:rPr>
          <w:rFonts w:ascii="Ubuntu" w:hAnsi="Ubuntu" w:cs="Arial"/>
          <w:color w:val="808080" w:themeColor="background1" w:themeShade="80"/>
          <w:sz w:val="22"/>
          <w:szCs w:val="22"/>
        </w:rPr>
      </w:pPr>
      <w:r w:rsidRPr="00D57151">
        <w:rPr>
          <w:rFonts w:ascii="Ubuntu" w:hAnsi="Ubuntu" w:cs="Arial"/>
          <w:color w:val="808080" w:themeColor="background1" w:themeShade="80"/>
          <w:sz w:val="22"/>
          <w:szCs w:val="22"/>
        </w:rPr>
        <w:t xml:space="preserve">da bom upošteval pravilno uporabo logotipa </w:t>
      </w:r>
      <w:r w:rsidRPr="00E623A8">
        <w:rPr>
          <w:rFonts w:ascii="Ubuntu" w:eastAsia="FangSong" w:hAnsi="Ubuntu" w:cs="Tahoma"/>
          <w:color w:val="808080" w:themeColor="background1" w:themeShade="80"/>
        </w:rPr>
        <w:t>TKBZ GEOPARK IDRIJA - IDRIJA IZBRANO</w:t>
      </w:r>
      <w:r w:rsidRPr="00D57151">
        <w:rPr>
          <w:rFonts w:ascii="Ubuntu" w:hAnsi="Ubuntu" w:cs="Arial"/>
          <w:color w:val="808080" w:themeColor="background1" w:themeShade="80"/>
          <w:sz w:val="22"/>
          <w:szCs w:val="22"/>
        </w:rPr>
        <w:t xml:space="preserve">, ki je določena </w:t>
      </w:r>
      <w:r w:rsidR="00F3315F">
        <w:rPr>
          <w:rFonts w:ascii="Ubuntu" w:hAnsi="Ubuntu" w:cs="Arial"/>
          <w:color w:val="808080" w:themeColor="background1" w:themeShade="80"/>
          <w:sz w:val="22"/>
          <w:szCs w:val="22"/>
        </w:rPr>
        <w:t xml:space="preserve">v Pravilniku </w:t>
      </w:r>
      <w:r w:rsidRPr="00D57151">
        <w:rPr>
          <w:rFonts w:ascii="Ubuntu" w:hAnsi="Ubuntu" w:cs="Arial"/>
          <w:color w:val="808080" w:themeColor="background1" w:themeShade="80"/>
          <w:sz w:val="22"/>
          <w:szCs w:val="22"/>
        </w:rPr>
        <w:t xml:space="preserve"> </w:t>
      </w:r>
      <w:r w:rsidR="00F3315F" w:rsidRPr="00E623A8">
        <w:rPr>
          <w:rFonts w:ascii="Ubuntu" w:eastAsia="FangSong" w:hAnsi="Ubuntu" w:cs="Tahoma"/>
          <w:color w:val="808080" w:themeColor="background1" w:themeShade="80"/>
        </w:rPr>
        <w:t xml:space="preserve">TKBZ GEOPARK IDRIJA - IDRIJA IZBRANO </w:t>
      </w:r>
      <w:r w:rsidRPr="00D57151">
        <w:rPr>
          <w:rFonts w:ascii="Ubuntu" w:hAnsi="Ubuntu" w:cs="Arial"/>
          <w:color w:val="808080" w:themeColor="background1" w:themeShade="80"/>
          <w:sz w:val="22"/>
          <w:szCs w:val="22"/>
        </w:rPr>
        <w:t>in Priročnik</w:t>
      </w:r>
      <w:r w:rsidR="00F3315F">
        <w:rPr>
          <w:rFonts w:ascii="Ubuntu" w:hAnsi="Ubuntu" w:cs="Arial"/>
          <w:color w:val="808080" w:themeColor="background1" w:themeShade="80"/>
          <w:sz w:val="22"/>
          <w:szCs w:val="22"/>
        </w:rPr>
        <w:t>u</w:t>
      </w:r>
      <w:r w:rsidRPr="00D57151">
        <w:rPr>
          <w:rFonts w:ascii="Ubuntu" w:hAnsi="Ubuntu" w:cs="Arial"/>
          <w:color w:val="808080" w:themeColor="background1" w:themeShade="80"/>
          <w:sz w:val="22"/>
          <w:szCs w:val="22"/>
        </w:rPr>
        <w:t xml:space="preserve"> celostne grafične podobe in odgovarjam za pravilno uporabo znamke na produktih in promocijskih materialih.</w:t>
      </w:r>
    </w:p>
    <w:p w14:paraId="30DE9B70" w14:textId="77777777" w:rsidR="00D57151" w:rsidRPr="00D57151" w:rsidRDefault="00D57151" w:rsidP="00D57151">
      <w:pPr>
        <w:pStyle w:val="Navadensplet"/>
        <w:spacing w:before="0" w:beforeAutospacing="0" w:after="0" w:afterAutospacing="0" w:line="276" w:lineRule="auto"/>
        <w:ind w:left="720"/>
        <w:jc w:val="both"/>
        <w:textAlignment w:val="baseline"/>
        <w:rPr>
          <w:rFonts w:ascii="Ubuntu" w:hAnsi="Ubuntu" w:cs="Arial"/>
          <w:color w:val="808080" w:themeColor="background1" w:themeShade="80"/>
          <w:sz w:val="22"/>
          <w:szCs w:val="22"/>
        </w:rPr>
      </w:pPr>
    </w:p>
    <w:p w14:paraId="1F787170" w14:textId="77777777" w:rsidR="00D57151" w:rsidRPr="00D57151" w:rsidRDefault="00D57151" w:rsidP="00D57151">
      <w:pPr>
        <w:pStyle w:val="Navadensplet"/>
        <w:numPr>
          <w:ilvl w:val="0"/>
          <w:numId w:val="2"/>
        </w:numPr>
        <w:spacing w:before="0" w:beforeAutospacing="0" w:after="0" w:afterAutospacing="0" w:line="276" w:lineRule="auto"/>
        <w:jc w:val="both"/>
        <w:textAlignment w:val="baseline"/>
        <w:rPr>
          <w:rFonts w:ascii="Ubuntu" w:hAnsi="Ubuntu" w:cs="Arial"/>
          <w:color w:val="808080" w:themeColor="background1" w:themeShade="80"/>
          <w:sz w:val="22"/>
          <w:szCs w:val="22"/>
        </w:rPr>
      </w:pPr>
      <w:r w:rsidRPr="00D57151">
        <w:rPr>
          <w:rFonts w:ascii="Ubuntu" w:hAnsi="Ubuntu" w:cs="Arial"/>
          <w:color w:val="808080" w:themeColor="background1" w:themeShade="80"/>
          <w:sz w:val="22"/>
          <w:szCs w:val="22"/>
        </w:rPr>
        <w:t xml:space="preserve">da si bom prizadeval za trajnostno, etično (v procesu razvoja, proizvodnje / izvedbe, promocije in prodaje pridelka / izdelka / storitve bodo predvidene in minimizirane vse negativne posledice in neželeni stranski učinki na ljudi in okolje - upoštevana bo </w:t>
      </w:r>
      <w:r w:rsidRPr="00D57151">
        <w:rPr>
          <w:rFonts w:ascii="Ubuntu" w:hAnsi="Ubuntu" w:cs="Arial"/>
          <w:color w:val="808080" w:themeColor="background1" w:themeShade="80"/>
          <w:sz w:val="22"/>
          <w:szCs w:val="22"/>
        </w:rPr>
        <w:lastRenderedPageBreak/>
        <w:t>moralna odgovornost dejanj, ki se nanašajo na pridelek / izdelek produkt / storitev), in družbeno odgovorno ravnanje.</w:t>
      </w:r>
    </w:p>
    <w:p w14:paraId="6B66C29B" w14:textId="77777777" w:rsidR="00D57151" w:rsidRPr="00D57151" w:rsidRDefault="00D57151" w:rsidP="00D57151">
      <w:pPr>
        <w:pStyle w:val="Odstavekseznama"/>
        <w:rPr>
          <w:rFonts w:ascii="Ubuntu" w:eastAsia="FangSong" w:hAnsi="Ubuntu" w:cs="Tahoma"/>
          <w:color w:val="808080" w:themeColor="background1" w:themeShade="80"/>
          <w:lang w:val="sl-SI" w:eastAsia="sl-SI"/>
        </w:rPr>
      </w:pPr>
    </w:p>
    <w:p w14:paraId="3484F2E3" w14:textId="77777777" w:rsidR="00D57151" w:rsidRPr="00E623A8" w:rsidRDefault="00D57151" w:rsidP="00D57151">
      <w:pPr>
        <w:spacing w:after="0" w:line="276" w:lineRule="auto"/>
        <w:jc w:val="both"/>
        <w:rPr>
          <w:rFonts w:ascii="Ubuntu" w:eastAsia="FangSong" w:hAnsi="Ubuntu" w:cs="Tahoma"/>
          <w:color w:val="808080" w:themeColor="background1" w:themeShade="80"/>
          <w:lang w:val="sl-SI" w:eastAsia="sl-SI"/>
        </w:rPr>
      </w:pPr>
    </w:p>
    <w:p w14:paraId="74A3E832" w14:textId="77777777" w:rsidR="00162598" w:rsidRPr="00E623A8" w:rsidRDefault="00162598" w:rsidP="00162598">
      <w:pPr>
        <w:spacing w:after="0" w:line="276" w:lineRule="auto"/>
        <w:rPr>
          <w:rFonts w:ascii="Ubuntu" w:eastAsia="FangSong" w:hAnsi="Ubuntu" w:cs="Tahoma"/>
          <w:b/>
          <w:color w:val="808080" w:themeColor="background1" w:themeShade="80"/>
          <w:sz w:val="16"/>
          <w:szCs w:val="16"/>
          <w:lang w:val="sl-SI"/>
        </w:rPr>
      </w:pPr>
    </w:p>
    <w:p w14:paraId="2B9B9180" w14:textId="327F9A9E" w:rsidR="00162598" w:rsidRPr="00E623A8" w:rsidRDefault="00162598" w:rsidP="00162598">
      <w:pPr>
        <w:spacing w:after="0" w:line="276" w:lineRule="auto"/>
        <w:rPr>
          <w:rFonts w:ascii="Ubuntu" w:eastAsia="FangSong" w:hAnsi="Ubuntu" w:cs="Tahoma"/>
          <w:b/>
          <w:color w:val="808080" w:themeColor="background1" w:themeShade="80"/>
          <w:sz w:val="16"/>
          <w:szCs w:val="16"/>
          <w:lang w:val="sl-SI"/>
        </w:rPr>
      </w:pPr>
    </w:p>
    <w:p w14:paraId="03820C28" w14:textId="76BF96CA" w:rsidR="00EF478C" w:rsidRPr="00E623A8" w:rsidRDefault="00162598"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____________________</w:t>
      </w:r>
      <w:r w:rsidR="00B674F1" w:rsidRPr="00E623A8">
        <w:rPr>
          <w:rFonts w:ascii="Ubuntu" w:eastAsia="FangSong" w:hAnsi="Ubuntu" w:cs="Tahoma"/>
          <w:b/>
          <w:color w:val="808080" w:themeColor="background1" w:themeShade="80"/>
          <w:lang w:val="sl-SI"/>
        </w:rPr>
        <w:t>____</w:t>
      </w:r>
      <w:r w:rsidRPr="00E623A8">
        <w:rPr>
          <w:rFonts w:ascii="Ubuntu" w:eastAsia="FangSong" w:hAnsi="Ubuntu" w:cs="Tahoma"/>
          <w:b/>
          <w:color w:val="808080" w:themeColor="background1" w:themeShade="80"/>
          <w:lang w:val="sl-SI"/>
        </w:rPr>
        <w:t xml:space="preserve">    </w:t>
      </w:r>
      <w:r w:rsidRPr="00E623A8">
        <w:rPr>
          <w:rFonts w:ascii="Ubuntu" w:eastAsia="FangSong" w:hAnsi="Ubuntu" w:cs="Tahoma"/>
          <w:b/>
          <w:color w:val="808080" w:themeColor="background1" w:themeShade="80"/>
          <w:lang w:val="sl-SI"/>
        </w:rPr>
        <w:tab/>
      </w:r>
      <w:r w:rsidRPr="00E623A8">
        <w:rPr>
          <w:rFonts w:ascii="Ubuntu" w:eastAsia="FangSong" w:hAnsi="Ubuntu" w:cs="Tahoma"/>
          <w:b/>
          <w:color w:val="808080" w:themeColor="background1" w:themeShade="80"/>
          <w:lang w:val="sl-SI"/>
        </w:rPr>
        <w:tab/>
        <w:t xml:space="preserve"> </w:t>
      </w:r>
    </w:p>
    <w:p w14:paraId="0AE77030" w14:textId="77777777" w:rsidR="00EF478C" w:rsidRPr="00E623A8" w:rsidRDefault="00EF478C" w:rsidP="00162598">
      <w:pPr>
        <w:spacing w:after="0" w:line="276" w:lineRule="auto"/>
        <w:rPr>
          <w:rFonts w:ascii="Ubuntu" w:eastAsia="FangSong" w:hAnsi="Ubuntu" w:cs="Tahoma"/>
          <w:i/>
          <w:color w:val="808080" w:themeColor="background1" w:themeShade="80"/>
          <w:sz w:val="20"/>
          <w:szCs w:val="20"/>
          <w:lang w:val="sl-SI"/>
        </w:rPr>
      </w:pPr>
      <w:r w:rsidRPr="00E623A8">
        <w:rPr>
          <w:rFonts w:ascii="Ubuntu" w:eastAsia="FangSong" w:hAnsi="Ubuntu" w:cs="Tahoma"/>
          <w:i/>
          <w:color w:val="808080" w:themeColor="background1" w:themeShade="80"/>
          <w:sz w:val="20"/>
          <w:szCs w:val="20"/>
          <w:lang w:val="sl-SI"/>
        </w:rPr>
        <w:t xml:space="preserve">(kraj in  datum)   </w:t>
      </w:r>
    </w:p>
    <w:p w14:paraId="60DF9B3E" w14:textId="77777777" w:rsidR="00EF478C" w:rsidRPr="00E623A8" w:rsidRDefault="00EF478C" w:rsidP="00162598">
      <w:pPr>
        <w:spacing w:after="0" w:line="276" w:lineRule="auto"/>
        <w:rPr>
          <w:rFonts w:ascii="Ubuntu" w:eastAsia="FangSong" w:hAnsi="Ubuntu" w:cs="Tahoma"/>
          <w:i/>
          <w:color w:val="808080" w:themeColor="background1" w:themeShade="80"/>
          <w:sz w:val="20"/>
          <w:szCs w:val="20"/>
          <w:lang w:val="sl-SI"/>
        </w:rPr>
      </w:pPr>
    </w:p>
    <w:p w14:paraId="7151DC57" w14:textId="78A6DC8B" w:rsidR="00EF478C" w:rsidRPr="00E623A8" w:rsidRDefault="00EF478C"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i/>
          <w:color w:val="808080" w:themeColor="background1" w:themeShade="80"/>
          <w:sz w:val="20"/>
          <w:szCs w:val="20"/>
          <w:lang w:val="sl-SI"/>
        </w:rPr>
        <w:t xml:space="preserve">                                                                                                        (žig)</w:t>
      </w:r>
    </w:p>
    <w:p w14:paraId="0A29A2D6" w14:textId="2F191BF2" w:rsidR="00162598" w:rsidRPr="00E623A8" w:rsidRDefault="00162598" w:rsidP="00162598">
      <w:pPr>
        <w:spacing w:after="0" w:line="276" w:lineRule="auto"/>
        <w:rPr>
          <w:rFonts w:ascii="Ubuntu" w:eastAsia="FangSong" w:hAnsi="Ubuntu" w:cs="Tahoma"/>
          <w:b/>
          <w:color w:val="808080" w:themeColor="background1" w:themeShade="80"/>
          <w:lang w:val="sl-SI"/>
        </w:rPr>
      </w:pPr>
      <w:r w:rsidRPr="00E623A8">
        <w:rPr>
          <w:rFonts w:ascii="Ubuntu" w:eastAsia="FangSong" w:hAnsi="Ubuntu" w:cs="Tahoma"/>
          <w:b/>
          <w:color w:val="808080" w:themeColor="background1" w:themeShade="80"/>
          <w:lang w:val="sl-SI"/>
        </w:rPr>
        <w:t>________________________</w:t>
      </w:r>
    </w:p>
    <w:p w14:paraId="05D73C7C" w14:textId="7F525714" w:rsidR="0086011E" w:rsidRPr="00E623A8" w:rsidRDefault="00162598" w:rsidP="00B674F1">
      <w:pPr>
        <w:spacing w:after="0" w:line="276" w:lineRule="auto"/>
        <w:rPr>
          <w:rFonts w:ascii="Ubuntu" w:eastAsia="FangSong" w:hAnsi="Ubuntu" w:cs="Tahoma"/>
          <w:i/>
          <w:color w:val="808080" w:themeColor="background1" w:themeShade="80"/>
          <w:sz w:val="20"/>
          <w:szCs w:val="20"/>
          <w:lang w:val="sl-SI"/>
        </w:rPr>
      </w:pPr>
      <w:r w:rsidRPr="00E623A8">
        <w:rPr>
          <w:rFonts w:ascii="Ubuntu" w:eastAsia="FangSong" w:hAnsi="Ubuntu" w:cs="Tahoma"/>
          <w:i/>
          <w:color w:val="808080" w:themeColor="background1" w:themeShade="80"/>
          <w:sz w:val="20"/>
          <w:szCs w:val="20"/>
          <w:lang w:val="sl-SI"/>
        </w:rPr>
        <w:t>(podpis)</w:t>
      </w:r>
    </w:p>
    <w:sectPr w:rsidR="0086011E" w:rsidRPr="00E623A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599F" w14:textId="77777777" w:rsidR="00257350" w:rsidRDefault="00257350" w:rsidP="00BC3101">
      <w:pPr>
        <w:spacing w:after="0" w:line="240" w:lineRule="auto"/>
      </w:pPr>
      <w:r>
        <w:separator/>
      </w:r>
    </w:p>
  </w:endnote>
  <w:endnote w:type="continuationSeparator" w:id="0">
    <w:p w14:paraId="7143BCB2" w14:textId="77777777" w:rsidR="00257350" w:rsidRDefault="00257350" w:rsidP="00B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4D2F" w14:textId="77777777" w:rsidR="00C85468" w:rsidRDefault="00C8546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C9B" w14:textId="77777777" w:rsidR="00C85468" w:rsidRDefault="00C8546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6095" w14:textId="77777777" w:rsidR="00C85468" w:rsidRDefault="00C854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1AE7" w14:textId="77777777" w:rsidR="00257350" w:rsidRDefault="00257350" w:rsidP="00BC3101">
      <w:pPr>
        <w:spacing w:after="0" w:line="240" w:lineRule="auto"/>
      </w:pPr>
      <w:r>
        <w:separator/>
      </w:r>
    </w:p>
  </w:footnote>
  <w:footnote w:type="continuationSeparator" w:id="0">
    <w:p w14:paraId="0E7BB392" w14:textId="77777777" w:rsidR="00257350" w:rsidRDefault="00257350" w:rsidP="00BC3101">
      <w:pPr>
        <w:spacing w:after="0" w:line="240" w:lineRule="auto"/>
      </w:pPr>
      <w:r>
        <w:continuationSeparator/>
      </w:r>
    </w:p>
  </w:footnote>
  <w:footnote w:id="1">
    <w:p w14:paraId="346DFE31" w14:textId="281E2D0F" w:rsidR="00162598" w:rsidRDefault="00162598" w:rsidP="00162598">
      <w:pPr>
        <w:pStyle w:val="Sprotnaopomba-besedilo"/>
        <w:rPr>
          <w:sz w:val="18"/>
        </w:rPr>
      </w:pPr>
      <w:r>
        <w:rPr>
          <w:rStyle w:val="Sprotnaopomba-sklic"/>
          <w:sz w:val="18"/>
        </w:rPr>
        <w:footnoteRef/>
      </w:r>
      <w:r>
        <w:rPr>
          <w:sz w:val="18"/>
        </w:rPr>
        <w:t xml:space="preserve"> </w:t>
      </w:r>
      <w:proofErr w:type="spellStart"/>
      <w:r>
        <w:rPr>
          <w:sz w:val="18"/>
        </w:rPr>
        <w:t>Nicejska</w:t>
      </w:r>
      <w:proofErr w:type="spellEnd"/>
      <w:r>
        <w:rPr>
          <w:sz w:val="18"/>
        </w:rPr>
        <w:t xml:space="preserve"> klasifikacija, dostopno na:</w:t>
      </w:r>
      <w:r w:rsidR="007E35D3" w:rsidRPr="007E35D3">
        <w:t xml:space="preserve"> </w:t>
      </w:r>
      <w:hyperlink r:id="rId1" w:history="1">
        <w:r w:rsidR="007E35D3" w:rsidRPr="008D42D9">
          <w:rPr>
            <w:rStyle w:val="Hiperpovezava"/>
            <w:sz w:val="18"/>
          </w:rPr>
          <w:t>https://www.gov.si/assets/organi-v-sestavi/URSIL/Dokumenti/Navodila-klasifikacije/uil_Nicejska_izdaja_10.pdf</w:t>
        </w:r>
      </w:hyperlink>
    </w:p>
    <w:p w14:paraId="4564B7DD" w14:textId="77777777" w:rsidR="007E35D3" w:rsidRDefault="007E35D3" w:rsidP="00162598">
      <w:pPr>
        <w:pStyle w:val="Sprotnaopomba-besedilo"/>
      </w:pPr>
    </w:p>
  </w:footnote>
  <w:footnote w:id="2">
    <w:p w14:paraId="0C9511E5" w14:textId="23965340" w:rsidR="00FE63D0" w:rsidRDefault="00FE63D0">
      <w:pPr>
        <w:pStyle w:val="Sprotnaopomba-besedilo"/>
      </w:pPr>
      <w:r>
        <w:rPr>
          <w:rStyle w:val="Sprotnaopomba-sklic"/>
        </w:rPr>
        <w:footnoteRef/>
      </w:r>
      <w:r>
        <w:t xml:space="preserve"> Politika varstva osebnih podatkov </w:t>
      </w:r>
      <w:r w:rsidR="001F480E">
        <w:t xml:space="preserve">je </w:t>
      </w:r>
      <w:r>
        <w:t xml:space="preserve">dostopna na povezavi: </w:t>
      </w:r>
      <w:hyperlink r:id="rId2" w:history="1">
        <w:r w:rsidR="00D57151" w:rsidRPr="008D42D9">
          <w:rPr>
            <w:rStyle w:val="Hiperpovezava"/>
          </w:rPr>
          <w:t>https://www.visit-idrija.si/sl/o-zavodu-in-ekipi/</w:t>
        </w:r>
      </w:hyperlink>
    </w:p>
    <w:p w14:paraId="62E3D84C" w14:textId="77777777" w:rsidR="00D57151" w:rsidRDefault="00D5715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840C" w14:textId="77777777" w:rsidR="00C85468" w:rsidRDefault="00C854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BE68" w14:textId="7B6C82FF" w:rsidR="00CA1D63" w:rsidRDefault="00EF478C" w:rsidP="00EF478C">
    <w:pPr>
      <w:tabs>
        <w:tab w:val="center" w:pos="4536"/>
        <w:tab w:val="right" w:pos="9072"/>
      </w:tabs>
      <w:spacing w:after="0" w:line="240" w:lineRule="auto"/>
      <w:ind w:left="357" w:hanging="357"/>
      <w:jc w:val="center"/>
      <w:rPr>
        <w:rFonts w:ascii="Calibri" w:eastAsia="Calibri" w:hAnsi="Calibri" w:cs="Times New Roman"/>
        <w:lang w:val="sl-SI"/>
      </w:rPr>
    </w:pPr>
    <w:r w:rsidRPr="00EF478C">
      <w:rPr>
        <w:rFonts w:ascii="Calibri" w:eastAsia="Calibri" w:hAnsi="Calibri" w:cs="Times New Roman"/>
        <w:noProof/>
        <w:lang w:val="sl-SI" w:eastAsia="sl-SI"/>
      </w:rPr>
      <w:drawing>
        <wp:inline distT="0" distB="0" distL="0" distR="0" wp14:anchorId="3782C9DC" wp14:editId="20C2857D">
          <wp:extent cx="1083600" cy="1083600"/>
          <wp:effectExtent l="0" t="0" r="2540" b="254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600" cy="1083600"/>
                  </a:xfrm>
                  <a:prstGeom prst="rect">
                    <a:avLst/>
                  </a:prstGeom>
                  <a:noFill/>
                  <a:ln>
                    <a:noFill/>
                  </a:ln>
                </pic:spPr>
              </pic:pic>
            </a:graphicData>
          </a:graphic>
        </wp:inline>
      </w:drawing>
    </w:r>
    <w:r w:rsidRPr="00EF478C">
      <w:rPr>
        <w:rFonts w:ascii="Calibri" w:eastAsia="Calibri" w:hAnsi="Calibri" w:cs="Times New Roman"/>
        <w:lang w:val="sl-SI"/>
      </w:rPr>
      <w:t xml:space="preserve">     </w:t>
    </w:r>
    <w:r w:rsidR="00C85468">
      <w:rPr>
        <w:rFonts w:ascii="Calibri" w:eastAsia="Calibri" w:hAnsi="Calibri" w:cs="Times New Roman"/>
        <w:noProof/>
        <w:lang w:val="sl-SI"/>
      </w:rPr>
      <w:drawing>
        <wp:inline distT="0" distB="0" distL="0" distR="0" wp14:anchorId="0CEA5CFD" wp14:editId="579A9ED9">
          <wp:extent cx="1029600" cy="1080000"/>
          <wp:effectExtent l="0" t="0" r="0" b="6350"/>
          <wp:docPr id="20035243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24398" name="Slika 2003524398"/>
                  <pic:cNvPicPr/>
                </pic:nvPicPr>
                <pic:blipFill>
                  <a:blip r:embed="rId2">
                    <a:extLst>
                      <a:ext uri="{28A0092B-C50C-407E-A947-70E740481C1C}">
                        <a14:useLocalDpi xmlns:a14="http://schemas.microsoft.com/office/drawing/2010/main" val="0"/>
                      </a:ext>
                    </a:extLst>
                  </a:blip>
                  <a:stretch>
                    <a:fillRect/>
                  </a:stretch>
                </pic:blipFill>
                <pic:spPr>
                  <a:xfrm>
                    <a:off x="0" y="0"/>
                    <a:ext cx="1029600" cy="1080000"/>
                  </a:xfrm>
                  <a:prstGeom prst="rect">
                    <a:avLst/>
                  </a:prstGeom>
                </pic:spPr>
              </pic:pic>
            </a:graphicData>
          </a:graphic>
        </wp:inline>
      </w:drawing>
    </w:r>
  </w:p>
  <w:p w14:paraId="622AEFDE" w14:textId="51F142CC" w:rsidR="00B674F1" w:rsidRDefault="00B674F1" w:rsidP="00EF478C">
    <w:pPr>
      <w:tabs>
        <w:tab w:val="center" w:pos="4536"/>
        <w:tab w:val="right" w:pos="9072"/>
      </w:tabs>
      <w:spacing w:after="0" w:line="240" w:lineRule="auto"/>
      <w:ind w:left="357" w:hanging="357"/>
      <w:jc w:val="center"/>
      <w:rPr>
        <w:rFonts w:ascii="Calibri" w:eastAsia="Calibri" w:hAnsi="Calibri" w:cs="Times New Roman"/>
        <w:lang w:val="sl-SI"/>
      </w:rPr>
    </w:pPr>
  </w:p>
  <w:p w14:paraId="2F9C778F" w14:textId="77777777" w:rsidR="00E623A8" w:rsidRPr="00EF478C" w:rsidRDefault="00E623A8" w:rsidP="00EF478C">
    <w:pPr>
      <w:tabs>
        <w:tab w:val="center" w:pos="4536"/>
        <w:tab w:val="right" w:pos="9072"/>
      </w:tabs>
      <w:spacing w:after="0" w:line="240" w:lineRule="auto"/>
      <w:ind w:left="357" w:hanging="357"/>
      <w:jc w:val="center"/>
      <w:rPr>
        <w:rFonts w:ascii="Calibri" w:eastAsia="Calibri" w:hAnsi="Calibri" w:cs="Times New Roman"/>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6AFB" w14:textId="77777777" w:rsidR="00C85468" w:rsidRDefault="00C8546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DE0"/>
    <w:multiLevelType w:val="multilevel"/>
    <w:tmpl w:val="017AF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365F0B09"/>
    <w:multiLevelType w:val="hybridMultilevel"/>
    <w:tmpl w:val="D4543268"/>
    <w:lvl w:ilvl="0" w:tplc="059A3F8C">
      <w:start w:val="1"/>
      <w:numFmt w:val="decimal"/>
      <w:lvlText w:val="%1."/>
      <w:lvlJc w:val="left"/>
      <w:pPr>
        <w:ind w:left="720" w:hanging="360"/>
      </w:pPr>
      <w:rPr>
        <w:rFonts w:hint="default"/>
        <w:b/>
        <w:bCs/>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EE1AA7"/>
    <w:multiLevelType w:val="multilevel"/>
    <w:tmpl w:val="817A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236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607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45462">
    <w:abstractNumId w:val="3"/>
  </w:num>
  <w:num w:numId="4" w16cid:durableId="1231695973">
    <w:abstractNumId w:val="0"/>
  </w:num>
  <w:num w:numId="5" w16cid:durableId="8196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01"/>
    <w:rsid w:val="00006457"/>
    <w:rsid w:val="00093CC9"/>
    <w:rsid w:val="001469A3"/>
    <w:rsid w:val="001508A5"/>
    <w:rsid w:val="00162598"/>
    <w:rsid w:val="001F480E"/>
    <w:rsid w:val="00257350"/>
    <w:rsid w:val="002E3D6C"/>
    <w:rsid w:val="00310E5D"/>
    <w:rsid w:val="00331740"/>
    <w:rsid w:val="003F0B68"/>
    <w:rsid w:val="004B6DBC"/>
    <w:rsid w:val="004E235B"/>
    <w:rsid w:val="0051532A"/>
    <w:rsid w:val="005713DA"/>
    <w:rsid w:val="00686A44"/>
    <w:rsid w:val="0073363F"/>
    <w:rsid w:val="0075610D"/>
    <w:rsid w:val="00776A09"/>
    <w:rsid w:val="00792404"/>
    <w:rsid w:val="007E35D3"/>
    <w:rsid w:val="007F51EC"/>
    <w:rsid w:val="0086011E"/>
    <w:rsid w:val="00904E74"/>
    <w:rsid w:val="00952A0A"/>
    <w:rsid w:val="00970061"/>
    <w:rsid w:val="00A80627"/>
    <w:rsid w:val="00AB53B5"/>
    <w:rsid w:val="00AF29A7"/>
    <w:rsid w:val="00B674F1"/>
    <w:rsid w:val="00B76B27"/>
    <w:rsid w:val="00BC3101"/>
    <w:rsid w:val="00C85468"/>
    <w:rsid w:val="00CA1D63"/>
    <w:rsid w:val="00D464A6"/>
    <w:rsid w:val="00D57151"/>
    <w:rsid w:val="00D632FF"/>
    <w:rsid w:val="00D67251"/>
    <w:rsid w:val="00E623A8"/>
    <w:rsid w:val="00EB37B1"/>
    <w:rsid w:val="00EE39E5"/>
    <w:rsid w:val="00EF478C"/>
    <w:rsid w:val="00F3315F"/>
    <w:rsid w:val="00F525B8"/>
    <w:rsid w:val="00FA4385"/>
    <w:rsid w:val="00FC39D9"/>
    <w:rsid w:val="00FC755C"/>
    <w:rsid w:val="00FE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B570"/>
  <w15:chartTrackingRefBased/>
  <w15:docId w15:val="{06A08636-CA24-452A-B520-61D9CB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31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C3101"/>
  </w:style>
  <w:style w:type="paragraph" w:styleId="Noga">
    <w:name w:val="footer"/>
    <w:basedOn w:val="Navaden"/>
    <w:link w:val="NogaZnak"/>
    <w:uiPriority w:val="99"/>
    <w:unhideWhenUsed/>
    <w:rsid w:val="00BC3101"/>
    <w:pPr>
      <w:tabs>
        <w:tab w:val="center" w:pos="4536"/>
        <w:tab w:val="right" w:pos="9072"/>
      </w:tabs>
      <w:spacing w:after="0" w:line="240" w:lineRule="auto"/>
    </w:pPr>
  </w:style>
  <w:style w:type="character" w:customStyle="1" w:styleId="NogaZnak">
    <w:name w:val="Noga Znak"/>
    <w:basedOn w:val="Privzetapisavaodstavka"/>
    <w:link w:val="Noga"/>
    <w:uiPriority w:val="99"/>
    <w:rsid w:val="00BC3101"/>
  </w:style>
  <w:style w:type="character" w:styleId="Pripombasklic">
    <w:name w:val="annotation reference"/>
    <w:basedOn w:val="Privzetapisavaodstavka"/>
    <w:uiPriority w:val="99"/>
    <w:semiHidden/>
    <w:unhideWhenUsed/>
    <w:rsid w:val="00BC3101"/>
    <w:rPr>
      <w:sz w:val="16"/>
      <w:szCs w:val="16"/>
    </w:rPr>
  </w:style>
  <w:style w:type="paragraph" w:styleId="Pripombabesedilo">
    <w:name w:val="annotation text"/>
    <w:basedOn w:val="Navaden"/>
    <w:link w:val="PripombabesediloZnak"/>
    <w:uiPriority w:val="99"/>
    <w:semiHidden/>
    <w:unhideWhenUsed/>
    <w:rsid w:val="00BC310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3101"/>
    <w:rPr>
      <w:sz w:val="20"/>
      <w:szCs w:val="20"/>
    </w:rPr>
  </w:style>
  <w:style w:type="paragraph" w:styleId="Zadevapripombe">
    <w:name w:val="annotation subject"/>
    <w:basedOn w:val="Pripombabesedilo"/>
    <w:next w:val="Pripombabesedilo"/>
    <w:link w:val="ZadevapripombeZnak"/>
    <w:uiPriority w:val="99"/>
    <w:semiHidden/>
    <w:unhideWhenUsed/>
    <w:rsid w:val="00BC3101"/>
    <w:rPr>
      <w:b/>
      <w:bCs/>
    </w:rPr>
  </w:style>
  <w:style w:type="character" w:customStyle="1" w:styleId="ZadevapripombeZnak">
    <w:name w:val="Zadeva pripombe Znak"/>
    <w:basedOn w:val="PripombabesediloZnak"/>
    <w:link w:val="Zadevapripombe"/>
    <w:uiPriority w:val="99"/>
    <w:semiHidden/>
    <w:rsid w:val="00BC3101"/>
    <w:rPr>
      <w:b/>
      <w:bCs/>
      <w:sz w:val="20"/>
      <w:szCs w:val="20"/>
    </w:rPr>
  </w:style>
  <w:style w:type="paragraph" w:styleId="Besedilooblaka">
    <w:name w:val="Balloon Text"/>
    <w:basedOn w:val="Navaden"/>
    <w:link w:val="BesedilooblakaZnak"/>
    <w:uiPriority w:val="99"/>
    <w:semiHidden/>
    <w:unhideWhenUsed/>
    <w:rsid w:val="00BC31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3101"/>
    <w:rPr>
      <w:rFonts w:ascii="Segoe UI" w:hAnsi="Segoe UI" w:cs="Segoe UI"/>
      <w:sz w:val="18"/>
      <w:szCs w:val="18"/>
    </w:rPr>
  </w:style>
  <w:style w:type="character" w:styleId="Hiperpovezava">
    <w:name w:val="Hyperlink"/>
    <w:uiPriority w:val="99"/>
    <w:unhideWhenUsed/>
    <w:rsid w:val="00162598"/>
    <w:rPr>
      <w:color w:val="0563C1"/>
      <w:u w:val="single"/>
    </w:rPr>
  </w:style>
  <w:style w:type="paragraph" w:styleId="Sprotnaopomba-besedilo">
    <w:name w:val="footnote text"/>
    <w:basedOn w:val="Navaden"/>
    <w:link w:val="Sprotnaopomba-besediloZnak"/>
    <w:uiPriority w:val="99"/>
    <w:semiHidden/>
    <w:unhideWhenUsed/>
    <w:rsid w:val="00162598"/>
    <w:pPr>
      <w:spacing w:after="0" w:line="240" w:lineRule="auto"/>
    </w:pPr>
    <w:rPr>
      <w:rFonts w:ascii="Calibri" w:eastAsia="Calibri" w:hAnsi="Calibri" w:cs="Times New Roman"/>
      <w:sz w:val="20"/>
      <w:szCs w:val="20"/>
      <w:lang w:val="sl-SI"/>
    </w:rPr>
  </w:style>
  <w:style w:type="character" w:customStyle="1" w:styleId="Sprotnaopomba-besediloZnak">
    <w:name w:val="Sprotna opomba - besedilo Znak"/>
    <w:basedOn w:val="Privzetapisavaodstavka"/>
    <w:link w:val="Sprotnaopomba-besedilo"/>
    <w:uiPriority w:val="99"/>
    <w:semiHidden/>
    <w:rsid w:val="00162598"/>
    <w:rPr>
      <w:rFonts w:ascii="Calibri" w:eastAsia="Calibri" w:hAnsi="Calibri" w:cs="Times New Roman"/>
      <w:sz w:val="20"/>
      <w:szCs w:val="20"/>
      <w:lang w:val="sl-SI"/>
    </w:rPr>
  </w:style>
  <w:style w:type="character" w:styleId="Sprotnaopomba-sklic">
    <w:name w:val="footnote reference"/>
    <w:uiPriority w:val="99"/>
    <w:semiHidden/>
    <w:unhideWhenUsed/>
    <w:rsid w:val="00162598"/>
    <w:rPr>
      <w:vertAlign w:val="superscript"/>
    </w:rPr>
  </w:style>
  <w:style w:type="character" w:styleId="SledenaHiperpovezava">
    <w:name w:val="FollowedHyperlink"/>
    <w:basedOn w:val="Privzetapisavaodstavka"/>
    <w:uiPriority w:val="99"/>
    <w:semiHidden/>
    <w:unhideWhenUsed/>
    <w:rsid w:val="00162598"/>
    <w:rPr>
      <w:color w:val="954F72" w:themeColor="followedHyperlink"/>
      <w:u w:val="single"/>
    </w:rPr>
  </w:style>
  <w:style w:type="paragraph" w:styleId="Odstavekseznama">
    <w:name w:val="List Paragraph"/>
    <w:basedOn w:val="Navaden"/>
    <w:uiPriority w:val="34"/>
    <w:qFormat/>
    <w:rsid w:val="001F480E"/>
    <w:pPr>
      <w:ind w:left="720"/>
      <w:contextualSpacing/>
    </w:pPr>
  </w:style>
  <w:style w:type="character" w:styleId="Nerazreenaomemba">
    <w:name w:val="Unresolved Mention"/>
    <w:basedOn w:val="Privzetapisavaodstavka"/>
    <w:uiPriority w:val="99"/>
    <w:semiHidden/>
    <w:unhideWhenUsed/>
    <w:rsid w:val="007E35D3"/>
    <w:rPr>
      <w:color w:val="605E5C"/>
      <w:shd w:val="clear" w:color="auto" w:fill="E1DFDD"/>
    </w:rPr>
  </w:style>
  <w:style w:type="paragraph" w:styleId="Navadensplet">
    <w:name w:val="Normal (Web)"/>
    <w:basedOn w:val="Navaden"/>
    <w:uiPriority w:val="99"/>
    <w:semiHidden/>
    <w:unhideWhenUsed/>
    <w:rsid w:val="00D57151"/>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78408">
      <w:bodyDiv w:val="1"/>
      <w:marLeft w:val="0"/>
      <w:marRight w:val="0"/>
      <w:marTop w:val="0"/>
      <w:marBottom w:val="0"/>
      <w:divBdr>
        <w:top w:val="none" w:sz="0" w:space="0" w:color="auto"/>
        <w:left w:val="none" w:sz="0" w:space="0" w:color="auto"/>
        <w:bottom w:val="none" w:sz="0" w:space="0" w:color="auto"/>
        <w:right w:val="none" w:sz="0" w:space="0" w:color="auto"/>
      </w:divBdr>
      <w:divsChild>
        <w:div w:id="691884646">
          <w:marLeft w:val="137"/>
          <w:marRight w:val="0"/>
          <w:marTop w:val="0"/>
          <w:marBottom w:val="0"/>
          <w:divBdr>
            <w:top w:val="none" w:sz="0" w:space="0" w:color="auto"/>
            <w:left w:val="none" w:sz="0" w:space="0" w:color="auto"/>
            <w:bottom w:val="none" w:sz="0" w:space="0" w:color="auto"/>
            <w:right w:val="none" w:sz="0" w:space="0" w:color="auto"/>
          </w:divBdr>
        </w:div>
      </w:divsChild>
    </w:div>
    <w:div w:id="1211647997">
      <w:bodyDiv w:val="1"/>
      <w:marLeft w:val="0"/>
      <w:marRight w:val="0"/>
      <w:marTop w:val="0"/>
      <w:marBottom w:val="0"/>
      <w:divBdr>
        <w:top w:val="none" w:sz="0" w:space="0" w:color="auto"/>
        <w:left w:val="none" w:sz="0" w:space="0" w:color="auto"/>
        <w:bottom w:val="none" w:sz="0" w:space="0" w:color="auto"/>
        <w:right w:val="none" w:sz="0" w:space="0" w:color="auto"/>
      </w:divBdr>
    </w:div>
    <w:div w:id="1446583744">
      <w:bodyDiv w:val="1"/>
      <w:marLeft w:val="0"/>
      <w:marRight w:val="0"/>
      <w:marTop w:val="0"/>
      <w:marBottom w:val="0"/>
      <w:divBdr>
        <w:top w:val="none" w:sz="0" w:space="0" w:color="auto"/>
        <w:left w:val="none" w:sz="0" w:space="0" w:color="auto"/>
        <w:bottom w:val="none" w:sz="0" w:space="0" w:color="auto"/>
        <w:right w:val="none" w:sz="0" w:space="0" w:color="auto"/>
      </w:divBdr>
    </w:div>
    <w:div w:id="1924483845">
      <w:bodyDiv w:val="1"/>
      <w:marLeft w:val="0"/>
      <w:marRight w:val="0"/>
      <w:marTop w:val="0"/>
      <w:marBottom w:val="0"/>
      <w:divBdr>
        <w:top w:val="none" w:sz="0" w:space="0" w:color="auto"/>
        <w:left w:val="none" w:sz="0" w:space="0" w:color="auto"/>
        <w:bottom w:val="none" w:sz="0" w:space="0" w:color="auto"/>
        <w:right w:val="none" w:sz="0" w:space="0" w:color="auto"/>
      </w:divBdr>
    </w:div>
    <w:div w:id="1975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isit-idrija.si/sl/o-zavodu-in-ekipi/" TargetMode="External"/><Relationship Id="rId1" Type="http://schemas.openxmlformats.org/officeDocument/2006/relationships/hyperlink" Target="https://www.gov.si/assets/organi-v-sestavi/URSIL/Dokumenti/Navodila-klasifikacije/uil_Nicejska_izdaja_1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53ED12-9B65-4946-AD20-0B62EB6C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1263</Words>
  <Characters>7205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Urska</cp:lastModifiedBy>
  <cp:revision>5</cp:revision>
  <dcterms:created xsi:type="dcterms:W3CDTF">2025-03-21T14:04:00Z</dcterms:created>
  <dcterms:modified xsi:type="dcterms:W3CDTF">2025-03-25T13:30:00Z</dcterms:modified>
</cp:coreProperties>
</file>